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0B73B9" w:rsidRDefault="0074753C" w:rsidP="000B73B9">
      <w:pPr>
        <w:pStyle w:val="1"/>
        <w:ind w:firstLineChars="800" w:firstLine="2720"/>
        <w:rPr>
          <w:rFonts w:eastAsiaTheme="minorEastAsia"/>
          <w:sz w:val="42"/>
          <w:lang w:eastAsia="zh-CN"/>
        </w:rPr>
      </w:pPr>
      <w:r>
        <w:rPr>
          <w:rFonts w:eastAsiaTheme="minorEastAsia"/>
          <w:noProof/>
          <w:color w:val="231F20"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165pt;margin-top:-43.85pt;width:440.25pt;height:117.75pt;z-index:251821568" filled="f" stroked="f">
            <v:textbox style="mso-next-textbox:#_x0000_s1089">
              <w:txbxContent>
                <w:p w:rsidR="0074753C" w:rsidRPr="00EF6951" w:rsidRDefault="0074753C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EF6951">
                    <w:rPr>
                      <w:rFonts w:ascii="Microsoft YaHei" w:eastAsia="Microsoft YaHei" w:hAnsi="Microsoft YaHei" w:hint="eastAsia"/>
                    </w:rPr>
                    <w:t>Аккумуляторная</w:t>
                  </w:r>
                  <w:r w:rsidRPr="00EF6951">
                    <w:rPr>
                      <w:rFonts w:ascii="Microsoft YaHei" w:eastAsia="Microsoft YaHei" w:hAnsi="Microsoft YaHei"/>
                    </w:rPr>
                    <w:t xml:space="preserve"> дрель-шуруповёрт</w:t>
                  </w:r>
                  <w:r w:rsidRPr="00EF6951">
                    <w:rPr>
                      <w:rFonts w:ascii="Microsoft YaHei" w:eastAsia="Microsoft YaHei" w:hAnsi="Microsoft YaHei"/>
                    </w:rPr>
                    <w:tab/>
                    <w:t xml:space="preserve">         </w:t>
                  </w:r>
                  <w:r>
                    <w:t xml:space="preserve"> </w:t>
                  </w:r>
                  <w:r>
                    <w:rPr>
                      <w:rFonts w:eastAsiaTheme="minorEastAsia" w:hint="eastAsia"/>
                      <w:lang w:eastAsia="zh-CN"/>
                    </w:rPr>
                    <w:t xml:space="preserve">               </w:t>
                  </w:r>
                  <w:r w:rsidRPr="00EF6951">
                    <w:rPr>
                      <w:rFonts w:eastAsiaTheme="minorEastAsia" w:hint="eastAsia"/>
                      <w:color w:val="FFFFFF" w:themeColor="background1"/>
                      <w:sz w:val="36"/>
                      <w:szCs w:val="36"/>
                      <w:lang w:eastAsia="zh-CN"/>
                    </w:rPr>
                    <w:t xml:space="preserve"> </w:t>
                  </w:r>
                  <w:r w:rsidRPr="00EF6951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CD3</w:t>
                  </w:r>
                  <w:r w:rsidRPr="00EF6951">
                    <w:rPr>
                      <w:rFonts w:ascii="Arial" w:hAnsi="Arial" w:cs="Arial" w:hint="eastAsia"/>
                      <w:color w:val="FFFFFF" w:themeColor="background1"/>
                      <w:sz w:val="36"/>
                      <w:szCs w:val="36"/>
                    </w:rPr>
                    <w:t>220BLI</w:t>
                  </w:r>
                  <w:r w:rsidRPr="00EF6951">
                    <w:rPr>
                      <w:rFonts w:eastAsiaTheme="minorEastAsia" w:hint="eastAsia"/>
                      <w:color w:val="FFFFFF" w:themeColor="background1"/>
                      <w:sz w:val="36"/>
                      <w:szCs w:val="36"/>
                      <w:lang w:eastAsia="zh-CN"/>
                    </w:rPr>
                    <w:t xml:space="preserve">   </w:t>
                  </w:r>
                </w:p>
              </w:txbxContent>
            </v:textbox>
          </v:shape>
        </w:pict>
      </w:r>
      <w:r w:rsidR="00D5224F"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-652145</wp:posOffset>
            </wp:positionV>
            <wp:extent cx="7715250" cy="5429250"/>
            <wp:effectExtent l="19050" t="0" r="0" b="0"/>
            <wp:wrapNone/>
            <wp:docPr id="4" name="图片 4" descr="\\Awlopserver\包装调整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3B9">
        <w:rPr>
          <w:rFonts w:eastAsiaTheme="minorEastAsia" w:hint="eastAsia"/>
          <w:lang w:eastAsia="zh-CN"/>
        </w:rPr>
        <w:t xml:space="preserve">     </w:t>
      </w:r>
    </w:p>
    <w:p w:rsidR="00F50C94" w:rsidRDefault="00121A2D" w:rsidP="008E578B">
      <w:pPr>
        <w:pStyle w:val="1"/>
        <w:ind w:firstLineChars="800" w:firstLine="3840"/>
        <w:jc w:val="right"/>
        <w:rPr>
          <w:sz w:val="48"/>
        </w:rPr>
      </w:pPr>
      <w:r>
        <w:rPr>
          <w:color w:val="FFFFFF"/>
          <w:sz w:val="48"/>
        </w:rPr>
        <w:t>ИНСТРУКЦИЯ ПО ЭКСПЛУАТАЦИИ И ТЕХНИЧЕСКОМУ ОБСЛУЖИВАНИЮ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EF6951">
      <w:pPr>
        <w:pStyle w:val="a3"/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55880</wp:posOffset>
            </wp:positionV>
            <wp:extent cx="4648200" cy="3105150"/>
            <wp:effectExtent l="0" t="0" r="0" b="0"/>
            <wp:wrapNone/>
            <wp:docPr id="3" name="图片 4" descr="\\Awlopserver\包装调整\包装资料\Bizexpo\STURM\mainuo\CD3220BL CD3220BLI\file\CD3220BLIin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mainuo\CD3220BL CD3220BLI\file\CD3220BLIin 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3" w:rsidRDefault="008E7834">
      <w:pPr>
        <w:rPr>
          <w:rFonts w:ascii="Arial Narrow" w:eastAsiaTheme="minorEastAsia"/>
          <w:sz w:val="20"/>
          <w:lang w:eastAsia="zh-CN"/>
        </w:rPr>
      </w:pPr>
      <w:r>
        <w:rPr>
          <w:rFonts w:hint="eastAsia"/>
          <w:noProof/>
          <w:szCs w:val="16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2505075</wp:posOffset>
            </wp:positionV>
            <wp:extent cx="1013883" cy="220133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83" cy="2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53C">
        <w:rPr>
          <w:rFonts w:eastAsiaTheme="minorEastAsia"/>
          <w:noProof/>
          <w:color w:val="231F20"/>
          <w:lang w:bidi="ar-SA"/>
        </w:rPr>
        <w:pict>
          <v:shape id="Text Box 87" o:spid="_x0000_s1087" type="#_x0000_t202" style="position:absolute;margin-left:171.5pt;margin-top:213.2pt;width:90.25pt;height:20.5pt;z-index:251818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cikwIAAC4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" stroked="f">
            <v:fill opacity="0"/>
            <v:textbox style="mso-next-textbox:#Text Box 87">
              <w:txbxContent>
                <w:p w:rsidR="0074753C" w:rsidRPr="00E12B3E" w:rsidRDefault="0074753C" w:rsidP="008E578B">
                  <w:pPr>
                    <w:rPr>
                      <w:rFonts w:ascii="Arial" w:hAnsi="Arial" w:cs="Arial"/>
                    </w:rPr>
                  </w:pPr>
                  <w:r w:rsidRPr="00E12B3E">
                    <w:rPr>
                      <w:rFonts w:ascii="Arial" w:hAnsi="Arial" w:cs="Arial"/>
                      <w:color w:val="231F20"/>
                    </w:rPr>
                    <w:t>RU-201</w:t>
                  </w:r>
                  <w: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9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-02-22</w:t>
                  </w:r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74753C" w:rsidRPr="00910750" w:rsidTr="0074753C">
        <w:trPr>
          <w:jc w:val="center"/>
        </w:trPr>
        <w:tc>
          <w:tcPr>
            <w:tcW w:w="241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910750">
              <w:rPr>
                <w:noProof/>
                <w:lang w:bidi="ar-SA"/>
              </w:rPr>
              <w:lastRenderedPageBreak/>
              <w:drawing>
                <wp:inline distT="0" distB="0" distL="0" distR="0" wp14:anchorId="16EF3529" wp14:editId="71D722F5">
                  <wp:extent cx="533195" cy="785382"/>
                  <wp:effectExtent l="0" t="0" r="635" b="0"/>
                  <wp:docPr id="35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0750">
              <w:rPr>
                <w:noProof/>
                <w:lang w:bidi="ar-SA"/>
              </w:rPr>
              <w:drawing>
                <wp:inline distT="0" distB="0" distL="0" distR="0" wp14:anchorId="656512A1" wp14:editId="71888D9E">
                  <wp:extent cx="532765" cy="641609"/>
                  <wp:effectExtent l="0" t="0" r="63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910750">
              <w:rPr>
                <w:noProof/>
                <w:lang w:bidi="ar-SA"/>
              </w:rPr>
              <w:drawing>
                <wp:inline distT="0" distB="0" distL="0" distR="0" wp14:anchorId="1EADCC27" wp14:editId="0C7DC16C">
                  <wp:extent cx="880280" cy="4172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74753C" w:rsidRPr="00910750" w:rsidRDefault="0074753C" w:rsidP="0074753C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910750">
              <w:rPr>
                <w:noProof/>
                <w:lang w:bidi="ar-SA"/>
              </w:rPr>
              <w:drawing>
                <wp:inline distT="0" distB="0" distL="0" distR="0" wp14:anchorId="4F720A20" wp14:editId="64FB48D0">
                  <wp:extent cx="1303020" cy="1347470"/>
                  <wp:effectExtent l="0" t="0" r="0" b="5080"/>
                  <wp:docPr id="697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753C" w:rsidRPr="00910750" w:rsidRDefault="0074753C" w:rsidP="0074753C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7252F94" wp14:editId="089EF658">
                  <wp:extent cx="1247775" cy="1254324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47" cy="126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55D3C93" wp14:editId="74E9AC7D">
                  <wp:extent cx="1171533" cy="1347470"/>
                  <wp:effectExtent l="0" t="0" r="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26" cy="134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3C" w:rsidRPr="00910750" w:rsidTr="0074753C">
        <w:trPr>
          <w:jc w:val="center"/>
        </w:trPr>
        <w:tc>
          <w:tcPr>
            <w:tcW w:w="241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74753C" w:rsidRPr="00910750" w:rsidRDefault="0074753C" w:rsidP="0074753C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46144" behindDoc="0" locked="0" layoutInCell="1" allowOverlap="1" wp14:anchorId="438B367D" wp14:editId="4EB635A5">
                  <wp:simplePos x="0" y="0"/>
                  <wp:positionH relativeFrom="column">
                    <wp:posOffset>754785</wp:posOffset>
                  </wp:positionH>
                  <wp:positionV relativeFrom="paragraph">
                    <wp:posOffset>19455</wp:posOffset>
                  </wp:positionV>
                  <wp:extent cx="561975" cy="26416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910750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910750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74753C" w:rsidRPr="00910750" w:rsidRDefault="0074753C" w:rsidP="0074753C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50240" behindDoc="0" locked="0" layoutInCell="1" allowOverlap="1" wp14:anchorId="3F34EBC9" wp14:editId="6C46469F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49216" behindDoc="0" locked="0" layoutInCell="1" allowOverlap="1" wp14:anchorId="5F104256" wp14:editId="0DCDD1C2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29183</wp:posOffset>
                  </wp:positionV>
                  <wp:extent cx="538480" cy="278765"/>
                  <wp:effectExtent l="0" t="0" r="0" b="698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74753C" w:rsidRPr="00910750" w:rsidTr="0074753C">
        <w:trPr>
          <w:trHeight w:val="2208"/>
          <w:jc w:val="center"/>
        </w:trPr>
        <w:tc>
          <w:tcPr>
            <w:tcW w:w="241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F4C443" wp14:editId="681A0E70">
                  <wp:extent cx="1393190" cy="1142365"/>
                  <wp:effectExtent l="0" t="0" r="0" b="63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74753C" w:rsidRPr="00910750" w:rsidRDefault="0074753C" w:rsidP="0074753C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A8BF32" wp14:editId="46BBB934">
                  <wp:extent cx="1321435" cy="10426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753C" w:rsidRPr="00910750" w:rsidRDefault="0074753C" w:rsidP="0074753C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ABCEA24" wp14:editId="2C6F3049">
                  <wp:extent cx="1463915" cy="1143000"/>
                  <wp:effectExtent l="0" t="0" r="317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91" cy="114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74753C" w:rsidRPr="00910750" w:rsidRDefault="0034439C" w:rsidP="0074753C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329D505" wp14:editId="7DB00C93">
                  <wp:extent cx="1437640" cy="12973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3C" w:rsidRPr="00910750" w:rsidTr="0074753C">
        <w:trPr>
          <w:jc w:val="center"/>
        </w:trPr>
        <w:tc>
          <w:tcPr>
            <w:tcW w:w="241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52288" behindDoc="0" locked="0" layoutInCell="1" allowOverlap="1" wp14:anchorId="48948B2D" wp14:editId="05AC17A4">
                  <wp:simplePos x="0" y="0"/>
                  <wp:positionH relativeFrom="column">
                    <wp:posOffset>863803</wp:posOffset>
                  </wp:positionH>
                  <wp:positionV relativeFrom="paragraph">
                    <wp:posOffset>35100</wp:posOffset>
                  </wp:positionV>
                  <wp:extent cx="538480" cy="278765"/>
                  <wp:effectExtent l="0" t="0" r="0" b="6985"/>
                  <wp:wrapSquare wrapText="bothSides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51264" behindDoc="0" locked="0" layoutInCell="1" allowOverlap="1" wp14:anchorId="36139D56" wp14:editId="2987ACE8">
                  <wp:simplePos x="0" y="0"/>
                  <wp:positionH relativeFrom="column">
                    <wp:posOffset>796034</wp:posOffset>
                  </wp:positionH>
                  <wp:positionV relativeFrom="paragraph">
                    <wp:posOffset>39545</wp:posOffset>
                  </wp:positionV>
                  <wp:extent cx="538480" cy="278765"/>
                  <wp:effectExtent l="0" t="0" r="0" b="6985"/>
                  <wp:wrapSquare wrapText="bothSides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47168" behindDoc="0" locked="0" layoutInCell="1" allowOverlap="1" wp14:anchorId="550110C1" wp14:editId="24EC991A">
                  <wp:simplePos x="0" y="0"/>
                  <wp:positionH relativeFrom="column">
                    <wp:posOffset>1046804</wp:posOffset>
                  </wp:positionH>
                  <wp:positionV relativeFrom="paragraph">
                    <wp:posOffset>19455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74753C" w:rsidRPr="00910750" w:rsidRDefault="0074753C" w:rsidP="0074753C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848192" behindDoc="0" locked="0" layoutInCell="1" allowOverlap="1" wp14:anchorId="23BA3DE2" wp14:editId="3AE4CCDC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74753C" w:rsidRDefault="0074753C" w:rsidP="00344DC3">
      <w:pPr>
        <w:pStyle w:val="1"/>
        <w:ind w:left="0" w:right="340"/>
        <w:jc w:val="right"/>
        <w:rPr>
          <w:color w:val="808285"/>
        </w:rPr>
      </w:pPr>
    </w:p>
    <w:p w:rsidR="0074753C" w:rsidRDefault="0074753C" w:rsidP="00344DC3">
      <w:pPr>
        <w:pStyle w:val="1"/>
        <w:ind w:left="0" w:right="340"/>
        <w:jc w:val="right"/>
        <w:rPr>
          <w:color w:val="808285"/>
        </w:rPr>
      </w:pPr>
      <w:bookmarkStart w:id="0" w:name="_GoBack"/>
      <w:bookmarkEnd w:id="0"/>
    </w:p>
    <w:p w:rsidR="00344DC3" w:rsidRPr="00D910F1" w:rsidRDefault="0074753C" w:rsidP="00344DC3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</w:rPr>
        <w:lastRenderedPageBreak/>
        <w:pict>
          <v:line id="Прямая соединительная линия 931" o:spid="_x0000_s1102" style="position:absolute;left:0;text-align:left;z-index:25184409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<w10:wrap anchorx="page"/>
          </v:line>
        </w:pict>
      </w:r>
      <w:r w:rsidR="00344DC3">
        <w:rPr>
          <w:color w:val="808285"/>
        </w:rPr>
        <w:t>СОДЕРЖАНИЕ</w:t>
      </w:r>
    </w:p>
    <w:p w:rsidR="00344DC3" w:rsidRPr="005670B0" w:rsidRDefault="00344DC3" w:rsidP="00344DC3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344DC3" w:rsidRPr="00A637BE" w:rsidRDefault="00344DC3" w:rsidP="00344DC3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344DC3" w:rsidRPr="00A637BE" w:rsidRDefault="00344DC3" w:rsidP="00344DC3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16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18</w:t>
      </w:r>
    </w:p>
    <w:p w:rsidR="00344DC3" w:rsidRPr="00A637BE" w:rsidRDefault="00344DC3" w:rsidP="00344DC3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344DC3" w:rsidRPr="00A637BE" w:rsidRDefault="00344DC3" w:rsidP="00344DC3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20</w:t>
      </w:r>
    </w:p>
    <w:p w:rsidR="00344DC3" w:rsidRDefault="00344DC3" w:rsidP="00344DC3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bCs/>
          <w:sz w:val="20"/>
          <w:szCs w:val="20"/>
        </w:rPr>
      </w:pPr>
      <w:r w:rsidRPr="00320341">
        <w:rPr>
          <w:rFonts w:ascii="Arial" w:hAnsi="Arial" w:cs="Arial"/>
          <w:bCs/>
          <w:sz w:val="20"/>
          <w:szCs w:val="20"/>
        </w:rPr>
        <w:t>Уважаемый покупатель!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 xml:space="preserve">  выражает Вам свою глубочайшую признательность за приобретение </w:t>
      </w:r>
      <w:r w:rsidRPr="00320341">
        <w:rPr>
          <w:rFonts w:ascii="Arial" w:hAnsi="Arial" w:cs="Arial"/>
          <w:sz w:val="20"/>
          <w:szCs w:val="20"/>
        </w:rPr>
        <w:lastRenderedPageBreak/>
        <w:t>аккумуляторной дрели-шуруповерта нашей марки.</w:t>
      </w:r>
      <w:r w:rsidR="00B76248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bCs/>
          <w:sz w:val="20"/>
          <w:szCs w:val="20"/>
        </w:rPr>
        <w:t>Изделия под торговой маркой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bCs/>
          <w:sz w:val="20"/>
          <w:szCs w:val="20"/>
        </w:rPr>
        <w:t xml:space="preserve"> постоянно усовершенствуются и улучшаются. Поэтому технические характеристики и дизайн могут меняться без предварительного уведомления.  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sz w:val="20"/>
          <w:szCs w:val="20"/>
        </w:rPr>
        <w:t>ВНИМАНИЕ!</w:t>
      </w:r>
      <w:r w:rsidRPr="00320341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:rsidR="00E53F41" w:rsidRPr="00704142" w:rsidRDefault="0074753C" w:rsidP="00E53F41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044" style="position:absolute;left:0;text-align:left;z-index:251802112;visibility:visible;mso-width-relative:margin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" strokecolor="#a5a5a5 [2092]" strokeweight="2.25pt"/>
        </w:pict>
      </w:r>
      <w:r w:rsidR="00E53F41" w:rsidRPr="00704142">
        <w:rPr>
          <w:b/>
          <w:color w:val="808285"/>
          <w:sz w:val="24"/>
          <w:szCs w:val="24"/>
        </w:rPr>
        <w:t>О</w:t>
      </w:r>
      <w:r w:rsidR="00A637BE" w:rsidRPr="00704142">
        <w:rPr>
          <w:b/>
          <w:color w:val="808285"/>
          <w:sz w:val="24"/>
          <w:szCs w:val="24"/>
        </w:rPr>
        <w:t>БЛАСТЬ ПРИМЕНЕНИЯ И НАЗНАЧЕНИЕ.</w:t>
      </w:r>
    </w:p>
    <w:p w:rsidR="008E7834" w:rsidRDefault="008E7834" w:rsidP="001213CF">
      <w:pPr>
        <w:ind w:leftChars="322" w:left="708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1213CF" w:rsidRDefault="001213CF" w:rsidP="008E7834">
      <w:pPr>
        <w:ind w:left="706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DE7A67">
        <w:rPr>
          <w:rFonts w:ascii="Arial" w:hAnsi="Arial" w:cs="Arial"/>
          <w:b/>
          <w:sz w:val="20"/>
          <w:szCs w:val="20"/>
          <w:lang w:eastAsia="zh-CN"/>
        </w:rPr>
        <w:t xml:space="preserve">Назначение. </w:t>
      </w:r>
    </w:p>
    <w:p w:rsidR="00EF6951" w:rsidRPr="00320341" w:rsidRDefault="00EF6951" w:rsidP="00EF6951">
      <w:pPr>
        <w:shd w:val="clear" w:color="auto" w:fill="FFFFFF"/>
        <w:ind w:leftChars="644" w:left="1417" w:rightChars="305" w:right="67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</w:t>
      </w: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</w:p>
    <w:p w:rsidR="00EF6951" w:rsidRPr="00320341" w:rsidRDefault="00EF6951" w:rsidP="00EF6951">
      <w:pPr>
        <w:shd w:val="clear" w:color="auto" w:fill="FFFFFF"/>
        <w:ind w:leftChars="644" w:left="1417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320341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1213CF" w:rsidRDefault="001213CF" w:rsidP="001213CF">
      <w:pPr>
        <w:shd w:val="clear" w:color="auto" w:fill="FFFFFF"/>
        <w:ind w:leftChars="321" w:left="706" w:rightChars="305" w:right="671" w:firstLine="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Область</w:t>
      </w:r>
      <w:r w:rsidRPr="00DE7A67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применения.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b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320341">
        <w:rPr>
          <w:rFonts w:ascii="Arial" w:hAnsi="Arial" w:cs="Arial"/>
          <w:b/>
          <w:sz w:val="20"/>
          <w:szCs w:val="20"/>
        </w:rPr>
        <w:t xml:space="preserve"> </w:t>
      </w:r>
      <w:r w:rsidRPr="0032034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обеспечиваемая оболочкой - IP20 (МЭК 60529).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b/>
          <w:sz w:val="20"/>
          <w:szCs w:val="20"/>
        </w:rPr>
        <w:t xml:space="preserve">ВНИМАНИЕ! </w:t>
      </w:r>
      <w:r w:rsidRPr="00320341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  <w:r w:rsidR="00B76248">
        <w:rPr>
          <w:rFonts w:ascii="Arial" w:hAnsi="Arial" w:cs="Arial"/>
          <w:sz w:val="20"/>
          <w:szCs w:val="20"/>
        </w:rPr>
        <w:t xml:space="preserve"> 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1213CF" w:rsidRDefault="001213CF" w:rsidP="001213CF">
      <w:pPr>
        <w:ind w:leftChars="321" w:left="706" w:rightChars="305" w:right="671" w:firstLine="1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DE7A67">
        <w:rPr>
          <w:rFonts w:ascii="Arial" w:hAnsi="Arial" w:cs="Arial"/>
          <w:b/>
          <w:sz w:val="20"/>
          <w:szCs w:val="20"/>
          <w:lang w:eastAsia="zh-CN"/>
        </w:rPr>
        <w:t>Источник питания.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sz w:val="20"/>
          <w:szCs w:val="20"/>
          <w:lang w:eastAsia="zh-CN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EF6951" w:rsidRDefault="00EF6951" w:rsidP="00EF6951">
      <w:pPr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943E99" w:rsidRPr="00EF6951" w:rsidRDefault="00943E99" w:rsidP="00C0008F">
      <w:pPr>
        <w:pStyle w:val="1"/>
        <w:ind w:leftChars="451" w:left="992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ED24D8" w:rsidRPr="00704142" w:rsidRDefault="0074753C" w:rsidP="00C3001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43" style="position:absolute;left:0;text-align:left;z-index:251767296;visibility:visible;mso-width-relative:margin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pB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PMN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" strokecolor="#a5a5a5 [2092]" strokeweight="2.25pt"/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DA672E" w:rsidRPr="00DA672E" w:rsidRDefault="00DA672E" w:rsidP="00DA672E">
      <w:pPr>
        <w:jc w:val="both"/>
        <w:rPr>
          <w:rFonts w:ascii="Arial" w:eastAsiaTheme="minorEastAsia" w:hAnsi="Arial" w:cs="Arial"/>
          <w:lang w:eastAsia="zh-CN"/>
        </w:rPr>
      </w:pPr>
    </w:p>
    <w:tbl>
      <w:tblPr>
        <w:tblW w:w="72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30"/>
      </w:tblGrid>
      <w:tr w:rsidR="00DA672E" w:rsidRPr="00904506" w:rsidTr="00B91890">
        <w:trPr>
          <w:trHeight w:val="2840"/>
        </w:trPr>
        <w:tc>
          <w:tcPr>
            <w:tcW w:w="72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72E" w:rsidRPr="00D04F34" w:rsidRDefault="00B91890" w:rsidP="00DA672E">
            <w:pPr>
              <w:ind w:leftChars="515" w:left="11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bidi="ar-SA"/>
              </w:rPr>
              <w:lastRenderedPageBreak/>
              <w:drawing>
                <wp:anchor distT="0" distB="0" distL="114300" distR="114300" simplePos="0" relativeHeight="251842048" behindDoc="0" locked="0" layoutInCell="1" allowOverlap="1">
                  <wp:simplePos x="0" y="0"/>
                  <wp:positionH relativeFrom="column">
                    <wp:posOffset>4232275</wp:posOffset>
                  </wp:positionH>
                  <wp:positionV relativeFrom="paragraph">
                    <wp:posOffset>-54610</wp:posOffset>
                  </wp:positionV>
                  <wp:extent cx="2486025" cy="1685925"/>
                  <wp:effectExtent l="19050" t="0" r="9525" b="0"/>
                  <wp:wrapNone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672E" w:rsidRPr="00D04F34">
              <w:rPr>
                <w:rFonts w:ascii="Arial" w:hAnsi="Arial" w:cs="Arial"/>
                <w:sz w:val="20"/>
                <w:szCs w:val="20"/>
              </w:rPr>
              <w:t>1. Быстрозажимной патрон.</w:t>
            </w:r>
          </w:p>
          <w:p w:rsidR="00DA672E" w:rsidRPr="00D04F34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sz w:val="20"/>
                <w:szCs w:val="20"/>
              </w:rPr>
              <w:t>2. Кольцо установки ограничения крутящего момента.</w:t>
            </w:r>
          </w:p>
          <w:p w:rsidR="00DA672E" w:rsidRPr="00D04F34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sz w:val="20"/>
                <w:szCs w:val="20"/>
              </w:rPr>
              <w:t>3. Вентиляционные отверстия.</w:t>
            </w:r>
          </w:p>
          <w:p w:rsidR="00DA672E" w:rsidRPr="00D04F34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sz w:val="20"/>
                <w:szCs w:val="20"/>
              </w:rPr>
              <w:t>4. Переключатель направления вращения.</w:t>
            </w:r>
          </w:p>
          <w:p w:rsidR="00DA672E" w:rsidRPr="00D04F34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04F34">
              <w:rPr>
                <w:rFonts w:ascii="Arial" w:hAnsi="Arial" w:cs="Arial"/>
                <w:sz w:val="20"/>
                <w:szCs w:val="20"/>
              </w:rPr>
              <w:t>5.</w:t>
            </w:r>
            <w:r w:rsidRPr="00D04F34">
              <w:rPr>
                <w:rFonts w:ascii="Arial" w:hAnsi="Arial" w:cs="Arial"/>
                <w:sz w:val="20"/>
                <w:szCs w:val="20"/>
                <w:lang w:eastAsia="zh-CN"/>
              </w:rPr>
              <w:t xml:space="preserve"> Кнопка отделения аккумуляторного блока.</w:t>
            </w:r>
            <w:r w:rsidRPr="0090054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A672E" w:rsidRPr="00D04F34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sz w:val="20"/>
                <w:szCs w:val="20"/>
              </w:rPr>
              <w:t>6. Нажимной выключатель.</w:t>
            </w:r>
          </w:p>
          <w:p w:rsidR="00DA672E" w:rsidRPr="00D04F34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sz w:val="20"/>
                <w:szCs w:val="20"/>
              </w:rPr>
              <w:t>7. Встроенный фонарь.</w:t>
            </w:r>
            <w:r w:rsidRPr="00B91CD9">
              <w:t xml:space="preserve"> </w:t>
            </w:r>
          </w:p>
          <w:p w:rsidR="00DA672E" w:rsidRDefault="00DA672E" w:rsidP="00DA672E">
            <w:pPr>
              <w:ind w:leftChars="515" w:left="1133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04F34">
              <w:rPr>
                <w:rFonts w:ascii="Arial" w:hAnsi="Arial" w:cs="Arial" w:hint="eastAsia"/>
                <w:sz w:val="20"/>
                <w:szCs w:val="20"/>
              </w:rPr>
              <w:t>8</w:t>
            </w:r>
            <w:r w:rsidRPr="00D04F34">
              <w:rPr>
                <w:rFonts w:ascii="Arial" w:hAnsi="Arial" w:cs="Arial" w:hint="eastAsia"/>
                <w:sz w:val="20"/>
                <w:szCs w:val="20"/>
                <w:lang w:eastAsia="zh-CN"/>
              </w:rPr>
              <w:t>.</w:t>
            </w:r>
            <w:r w:rsidRPr="00D04F34">
              <w:rPr>
                <w:rFonts w:ascii="Arial" w:hAnsi="Arial" w:cs="Arial"/>
                <w:sz w:val="20"/>
                <w:szCs w:val="20"/>
                <w:lang w:eastAsia="zh-CN"/>
              </w:rPr>
              <w:t xml:space="preserve"> Кнопка переключения скорости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.</w:t>
            </w:r>
          </w:p>
          <w:p w:rsidR="00DA672E" w:rsidRDefault="00DA672E" w:rsidP="00DA672E">
            <w:pPr>
              <w:ind w:left="1133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AB212F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9. </w:t>
            </w:r>
            <w:r w:rsidRPr="00AB212F">
              <w:rPr>
                <w:rFonts w:ascii="Arial" w:hAnsi="Arial" w:cs="Arial"/>
                <w:sz w:val="20"/>
                <w:szCs w:val="20"/>
              </w:rPr>
              <w:t>Разъе</w:t>
            </w:r>
            <w:r w:rsidRPr="00E13E39">
              <w:rPr>
                <w:rFonts w:ascii="Arial" w:hAnsi="Arial" w:cs="Arial"/>
                <w:sz w:val="20"/>
                <w:szCs w:val="20"/>
              </w:rPr>
              <w:t>м для подк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 w:rsidRPr="00E13E39">
              <w:rPr>
                <w:rFonts w:ascii="Arial" w:hAnsi="Arial" w:cs="Arial"/>
                <w:sz w:val="20"/>
                <w:szCs w:val="20"/>
              </w:rPr>
              <w:t>ючения зарядного устройства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91890" w:rsidRPr="00DE1582" w:rsidRDefault="00B91890" w:rsidP="00B91890">
            <w:pPr>
              <w:ind w:firstLineChars="550" w:firstLine="110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E1582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10. </w:t>
            </w:r>
            <w:r w:rsidRPr="00D03BF3">
              <w:rPr>
                <w:rFonts w:ascii="Arial" w:hAnsi="Arial" w:cs="Arial"/>
                <w:sz w:val="20"/>
                <w:szCs w:val="20"/>
                <w:lang w:eastAsia="zh-CN"/>
              </w:rPr>
              <w:t>Кольцо выбора режима работы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.</w:t>
            </w:r>
            <w:r w:rsidRPr="00DE1582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</w:p>
          <w:p w:rsidR="00DA672E" w:rsidRPr="00904506" w:rsidRDefault="00DA672E" w:rsidP="00DA672E">
            <w:pPr>
              <w:rPr>
                <w:sz w:val="20"/>
              </w:rPr>
            </w:pPr>
          </w:p>
        </w:tc>
      </w:tr>
    </w:tbl>
    <w:p w:rsidR="00E53F41" w:rsidRPr="00ED24D8" w:rsidRDefault="00E53F41" w:rsidP="000E5C5A">
      <w:pPr>
        <w:tabs>
          <w:tab w:val="left" w:pos="10585"/>
        </w:tabs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 w:rsidRPr="00ED24D8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DA672E" w:rsidRPr="00CE69D7" w:rsidRDefault="00DA672E" w:rsidP="00DA672E">
      <w:pPr>
        <w:widowControl/>
        <w:numPr>
          <w:ilvl w:val="0"/>
          <w:numId w:val="41"/>
        </w:numPr>
        <w:autoSpaceDE/>
        <w:autoSpaceDN/>
        <w:rPr>
          <w:rFonts w:ascii="Arial" w:hAnsi="Arial" w:cs="Arial"/>
          <w:sz w:val="20"/>
          <w:szCs w:val="20"/>
        </w:rPr>
      </w:pPr>
      <w:r w:rsidRPr="00CE69D7">
        <w:rPr>
          <w:rFonts w:ascii="Arial" w:hAnsi="Arial" w:cs="Arial"/>
          <w:sz w:val="20"/>
          <w:szCs w:val="20"/>
          <w:lang w:eastAsia="zh-CN"/>
        </w:rPr>
        <w:t>Двусторонняя бита-</w:t>
      </w:r>
      <w:r w:rsidRPr="00CE69D7">
        <w:rPr>
          <w:rFonts w:ascii="Arial" w:hAnsi="Arial" w:cs="Arial" w:hint="eastAsia"/>
          <w:sz w:val="20"/>
          <w:szCs w:val="20"/>
          <w:lang w:eastAsia="zh-CN"/>
        </w:rPr>
        <w:t>1</w:t>
      </w:r>
      <w:r w:rsidRPr="00CE69D7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DA672E" w:rsidRPr="00CE69D7" w:rsidRDefault="00DA672E" w:rsidP="00DA672E">
      <w:pPr>
        <w:widowControl/>
        <w:numPr>
          <w:ilvl w:val="0"/>
          <w:numId w:val="41"/>
        </w:numPr>
        <w:autoSpaceDE/>
        <w:autoSpaceDN/>
        <w:rPr>
          <w:rFonts w:ascii="Arial" w:hAnsi="Arial" w:cs="Arial"/>
          <w:sz w:val="20"/>
          <w:szCs w:val="20"/>
        </w:rPr>
      </w:pPr>
      <w:r w:rsidRPr="00CE69D7">
        <w:rPr>
          <w:rFonts w:ascii="Arial" w:hAnsi="Arial" w:cs="Arial"/>
          <w:sz w:val="20"/>
          <w:szCs w:val="20"/>
        </w:rPr>
        <w:t>Зарядное устройство-1 шт.</w:t>
      </w:r>
    </w:p>
    <w:p w:rsidR="00DA672E" w:rsidRPr="00CE69D7" w:rsidRDefault="00344DC3" w:rsidP="00DA672E">
      <w:pPr>
        <w:pStyle w:val="a3"/>
        <w:widowControl/>
        <w:numPr>
          <w:ilvl w:val="0"/>
          <w:numId w:val="41"/>
        </w:numPr>
        <w:autoSpaceDE/>
        <w:autoSpaceDN/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DA672E">
        <w:rPr>
          <w:noProof/>
          <w:szCs w:val="24"/>
          <w:lang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3454791</wp:posOffset>
            </wp:positionH>
            <wp:positionV relativeFrom="paragraph">
              <wp:posOffset>175748</wp:posOffset>
            </wp:positionV>
            <wp:extent cx="3437255" cy="987425"/>
            <wp:effectExtent l="0" t="0" r="0" b="0"/>
            <wp:wrapSquare wrapText="bothSides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72E" w:rsidRPr="00CE69D7">
        <w:rPr>
          <w:rFonts w:ascii="Arial" w:hAnsi="Arial" w:cs="Arial"/>
          <w:bCs/>
          <w:sz w:val="20"/>
          <w:szCs w:val="20"/>
          <w:lang w:eastAsia="zh-CN"/>
        </w:rPr>
        <w:t>Аккумуляторная батарея-</w:t>
      </w:r>
      <w:r w:rsidR="00DA672E" w:rsidRPr="00CE69D7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="00DA672E" w:rsidRPr="00CE69D7">
        <w:rPr>
          <w:rFonts w:ascii="Arial" w:hAnsi="Arial" w:cs="Arial"/>
          <w:bCs/>
          <w:sz w:val="20"/>
          <w:szCs w:val="20"/>
          <w:lang w:eastAsia="zh-CN"/>
        </w:rPr>
        <w:t>2шт.</w:t>
      </w:r>
      <w:r w:rsidR="00DA672E" w:rsidRPr="00CE69D7">
        <w:rPr>
          <w:rFonts w:ascii="Arial" w:hAnsi="Arial" w:cs="Arial"/>
          <w:noProof/>
          <w:sz w:val="20"/>
          <w:szCs w:val="20"/>
        </w:rPr>
        <w:t xml:space="preserve"> </w:t>
      </w:r>
      <w:r w:rsidR="00DA672E" w:rsidRPr="00CE69D7">
        <w:rPr>
          <w:rFonts w:ascii="Arial" w:hAnsi="Arial" w:cs="Arial"/>
          <w:bCs/>
          <w:sz w:val="20"/>
          <w:szCs w:val="20"/>
          <w:lang w:eastAsia="zh-CN"/>
        </w:rPr>
        <w:t>(одна подсоединена к шуруповерту).</w:t>
      </w:r>
    </w:p>
    <w:p w:rsidR="00DA672E" w:rsidRPr="00CE69D7" w:rsidRDefault="00CE69D7" w:rsidP="00DA672E">
      <w:pPr>
        <w:pStyle w:val="a3"/>
        <w:widowControl/>
        <w:numPr>
          <w:ilvl w:val="0"/>
          <w:numId w:val="41"/>
        </w:numPr>
        <w:autoSpaceDE/>
        <w:autoSpaceDN/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CE69D7">
        <w:rPr>
          <w:rFonts w:ascii="Arial" w:hAnsi="Arial" w:cs="Arial"/>
          <w:bCs/>
          <w:sz w:val="20"/>
          <w:szCs w:val="20"/>
          <w:lang w:eastAsia="zh-CN"/>
        </w:rPr>
        <w:t xml:space="preserve">Скоба </w:t>
      </w:r>
      <w:proofErr w:type="gramStart"/>
      <w:r w:rsidRPr="00CE69D7">
        <w:rPr>
          <w:rFonts w:ascii="Arial" w:hAnsi="Arial" w:cs="Arial"/>
          <w:bCs/>
          <w:sz w:val="20"/>
          <w:szCs w:val="20"/>
          <w:lang w:eastAsia="zh-CN"/>
        </w:rPr>
        <w:t>подвеса.</w:t>
      </w:r>
      <w:r w:rsidR="00DA672E" w:rsidRPr="00CE69D7">
        <w:rPr>
          <w:rFonts w:ascii="Arial" w:hAnsi="Arial" w:cs="Arial"/>
          <w:sz w:val="20"/>
          <w:szCs w:val="20"/>
        </w:rPr>
        <w:t>-</w:t>
      </w:r>
      <w:proofErr w:type="gramEnd"/>
      <w:r w:rsidR="00DA672E" w:rsidRPr="00CE69D7">
        <w:rPr>
          <w:rFonts w:ascii="Arial" w:hAnsi="Arial" w:cs="Arial"/>
          <w:sz w:val="20"/>
          <w:szCs w:val="20"/>
        </w:rPr>
        <w:t>1 шт</w:t>
      </w:r>
      <w:r w:rsidRPr="00CE69D7">
        <w:rPr>
          <w:rFonts w:ascii="Arial" w:hAnsi="Arial" w:cs="Arial"/>
          <w:sz w:val="20"/>
          <w:szCs w:val="20"/>
        </w:rPr>
        <w:t>.</w:t>
      </w:r>
      <w:r w:rsidR="00344DC3" w:rsidRPr="00344DC3">
        <w:rPr>
          <w:noProof/>
          <w:szCs w:val="24"/>
          <w:lang w:bidi="ar-SA"/>
        </w:rPr>
        <w:t xml:space="preserve"> </w:t>
      </w:r>
    </w:p>
    <w:p w:rsidR="008E7834" w:rsidRDefault="008E7834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E7834" w:rsidRDefault="008E7834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E7834" w:rsidRDefault="008E7834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Pr="00704142" w:rsidRDefault="0074753C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42" style="position:absolute;left:0;text-align:left;z-index:251769344;visibility:visible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s6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" strokecolor="#a5a5a5 [2092]" strokeweight="2.25pt"/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E1A99" w:rsidRPr="00BB3EE2" w:rsidRDefault="00EE1A99" w:rsidP="00EE1A99"/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38"/>
        <w:gridCol w:w="4625"/>
      </w:tblGrid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4625" w:type="dxa"/>
          </w:tcPr>
          <w:p w:rsidR="00DA672E" w:rsidRPr="00761986" w:rsidRDefault="00E77D82" w:rsidP="00E77D82">
            <w:pPr>
              <w:ind w:left="281" w:hangingChars="134" w:hanging="2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t>CD3</w:t>
            </w:r>
            <w:r>
              <w:rPr>
                <w:rFonts w:ascii="Arial" w:hAnsi="Arial" w:cs="Arial" w:hint="eastAsia"/>
                <w:sz w:val="21"/>
                <w:szCs w:val="21"/>
              </w:rPr>
              <w:t>220BLI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4625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Li-</w:t>
            </w:r>
            <w:proofErr w:type="gramStart"/>
            <w:r w:rsidRPr="00761986">
              <w:rPr>
                <w:rFonts w:ascii="Arial" w:hAnsi="Arial" w:cs="Arial"/>
                <w:sz w:val="20"/>
                <w:szCs w:val="20"/>
              </w:rPr>
              <w:t>lon</w:t>
            </w:r>
            <w:r w:rsidRPr="0076198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 w:rsidRPr="00761986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761986">
              <w:rPr>
                <w:rFonts w:ascii="Arial" w:hAnsi="Arial" w:cs="Arial"/>
                <w:sz w:val="20"/>
                <w:szCs w:val="20"/>
              </w:rPr>
              <w:t>литий-ионная)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4625" w:type="dxa"/>
          </w:tcPr>
          <w:p w:rsidR="00DA672E" w:rsidRPr="00E77D82" w:rsidRDefault="00E77D82" w:rsidP="00DA672E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 xml:space="preserve">Емкость аккумуляторной батареи, </w:t>
            </w:r>
            <w:proofErr w:type="gramStart"/>
            <w:r w:rsidRPr="00761986">
              <w:rPr>
                <w:rFonts w:ascii="Arial" w:hAnsi="Arial" w:cs="Arial"/>
                <w:sz w:val="20"/>
                <w:szCs w:val="20"/>
              </w:rPr>
              <w:t>А</w:t>
            </w:r>
            <w:proofErr w:type="gramEnd"/>
            <w:r w:rsidRPr="00761986">
              <w:rPr>
                <w:rFonts w:ascii="Arial" w:hAnsi="Arial" w:cs="Arial"/>
                <w:sz w:val="20"/>
                <w:szCs w:val="20"/>
              </w:rPr>
              <w:t>*ч</w:t>
            </w:r>
          </w:p>
        </w:tc>
        <w:tc>
          <w:tcPr>
            <w:tcW w:w="4625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761986">
              <w:rPr>
                <w:rFonts w:ascii="Arial" w:hAnsi="Arial" w:cs="Arial"/>
                <w:sz w:val="20"/>
                <w:szCs w:val="20"/>
              </w:rPr>
              <w:t>,</w:t>
            </w: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4625" w:type="dxa"/>
          </w:tcPr>
          <w:p w:rsidR="00DA672E" w:rsidRPr="00E77D82" w:rsidRDefault="00DA672E" w:rsidP="00E77D82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0-</w:t>
            </w:r>
            <w:r w:rsidR="00E77D82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500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4625" w:type="dxa"/>
          </w:tcPr>
          <w:p w:rsidR="00DA672E" w:rsidRPr="00E77D82" w:rsidRDefault="00DA672E" w:rsidP="00E77D82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0-1</w:t>
            </w:r>
            <w:r w:rsidR="00E77D82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800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Максимальный крутящий момент, Н*м</w:t>
            </w:r>
          </w:p>
        </w:tc>
        <w:tc>
          <w:tcPr>
            <w:tcW w:w="4625" w:type="dxa"/>
          </w:tcPr>
          <w:p w:rsidR="00DA672E" w:rsidRPr="00E77D82" w:rsidRDefault="00E77D82" w:rsidP="00DA672E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45</w:t>
            </w:r>
          </w:p>
        </w:tc>
      </w:tr>
      <w:tr w:rsidR="00DA672E" w:rsidTr="00344DC3">
        <w:trPr>
          <w:trHeight w:val="268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Ступени регулировки крутящего момента</w:t>
            </w:r>
          </w:p>
        </w:tc>
        <w:tc>
          <w:tcPr>
            <w:tcW w:w="4625" w:type="dxa"/>
          </w:tcPr>
          <w:p w:rsidR="00DA672E" w:rsidRPr="00761986" w:rsidRDefault="00E77D82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20</w:t>
            </w:r>
            <w:r w:rsidR="00DA672E" w:rsidRPr="00761986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DA672E" w:rsidTr="00344DC3">
        <w:trPr>
          <w:trHeight w:val="273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4625" w:type="dxa"/>
          </w:tcPr>
          <w:p w:rsidR="00DA672E" w:rsidRPr="00E77D82" w:rsidRDefault="00E77D82" w:rsidP="00E77D8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1.3</w:t>
            </w:r>
            <w:r w:rsidR="00DA672E" w:rsidRPr="0076198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13</w:t>
            </w:r>
          </w:p>
        </w:tc>
      </w:tr>
      <w:tr w:rsidR="00DA672E" w:rsidTr="00344DC3">
        <w:trPr>
          <w:trHeight w:val="275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4625" w:type="dxa"/>
          </w:tcPr>
          <w:p w:rsidR="00DA672E" w:rsidRPr="00E77D82" w:rsidRDefault="00E77D82" w:rsidP="00DA672E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30</w:t>
            </w:r>
          </w:p>
        </w:tc>
      </w:tr>
      <w:tr w:rsidR="00DA672E" w:rsidTr="00344DC3">
        <w:trPr>
          <w:trHeight w:val="279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 xml:space="preserve">Максимальный диаметр сверления </w:t>
            </w:r>
            <w:proofErr w:type="gramStart"/>
            <w:r w:rsidRPr="00761986">
              <w:rPr>
                <w:rFonts w:ascii="Arial" w:hAnsi="Arial" w:cs="Arial"/>
                <w:sz w:val="20"/>
                <w:szCs w:val="20"/>
              </w:rPr>
              <w:t>в стали</w:t>
            </w:r>
            <w:proofErr w:type="gramEnd"/>
            <w:r w:rsidRPr="00761986">
              <w:rPr>
                <w:rFonts w:ascii="Arial" w:hAnsi="Arial" w:cs="Arial"/>
                <w:sz w:val="20"/>
                <w:szCs w:val="20"/>
              </w:rPr>
              <w:t>, мм</w:t>
            </w:r>
          </w:p>
        </w:tc>
        <w:tc>
          <w:tcPr>
            <w:tcW w:w="4625" w:type="dxa"/>
          </w:tcPr>
          <w:p w:rsidR="00DA672E" w:rsidRPr="00E77D82" w:rsidRDefault="00E77D82" w:rsidP="00DA672E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13</w:t>
            </w:r>
          </w:p>
        </w:tc>
      </w:tr>
      <w:tr w:rsidR="000E4A97" w:rsidTr="00344DC3">
        <w:trPr>
          <w:trHeight w:val="412"/>
          <w:jc w:val="center"/>
        </w:trPr>
        <w:tc>
          <w:tcPr>
            <w:tcW w:w="5538" w:type="dxa"/>
          </w:tcPr>
          <w:p w:rsidR="000E4A97" w:rsidRPr="00761986" w:rsidRDefault="000E4A97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82">
              <w:rPr>
                <w:rFonts w:ascii="Arial" w:hAnsi="Arial" w:cs="Arial"/>
                <w:sz w:val="20"/>
                <w:szCs w:val="20"/>
              </w:rPr>
              <w:t>Максимальный диаметр сверления в бетоне, мм</w:t>
            </w:r>
          </w:p>
        </w:tc>
        <w:tc>
          <w:tcPr>
            <w:tcW w:w="4625" w:type="dxa"/>
          </w:tcPr>
          <w:p w:rsidR="000E4A97" w:rsidRDefault="000E4A97" w:rsidP="00DA672E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13</w:t>
            </w:r>
          </w:p>
        </w:tc>
      </w:tr>
      <w:tr w:rsidR="00DA672E" w:rsidTr="00344DC3">
        <w:trPr>
          <w:trHeight w:val="375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4625" w:type="dxa"/>
          </w:tcPr>
          <w:p w:rsidR="00DA672E" w:rsidRPr="00661D9D" w:rsidRDefault="00DA672E" w:rsidP="00DA672E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DA672E" w:rsidTr="00344DC3">
        <w:trPr>
          <w:trHeight w:val="454"/>
          <w:jc w:val="center"/>
        </w:trPr>
        <w:tc>
          <w:tcPr>
            <w:tcW w:w="5538" w:type="dxa"/>
          </w:tcPr>
          <w:p w:rsidR="00DA672E" w:rsidRPr="00761986" w:rsidRDefault="00DA672E" w:rsidP="00DA6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625" w:type="dxa"/>
          </w:tcPr>
          <w:p w:rsidR="00DA672E" w:rsidRPr="00E77D82" w:rsidRDefault="00DA672E" w:rsidP="00E77D8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1.</w:t>
            </w:r>
            <w:r w:rsidR="00E77D82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34</w:t>
            </w:r>
          </w:p>
        </w:tc>
      </w:tr>
    </w:tbl>
    <w:p w:rsidR="00E77D82" w:rsidRPr="00704142" w:rsidRDefault="0074753C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0" o:spid="_x0000_s1093" style="position:absolute;left:0;text-align:left;z-index:251834880;visibility:visible;mso-wrap-distance-top:-3e-5mm;mso-wrap-distance-bottom:-3e-5mm;mso-position-horizontal-relative:text;mso-position-vertical-relative:text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izalGSoCAABzBAAADgAAAAAAAAAAAAAAAAAuAgAAZHJz&#10;L2Uyb0RvYy54bWxQSwECLQAUAAYACAAAACEAex89MeAAAAAKAQAADwAAAAAAAAAAAAAAAACEBAAA&#10;ZHJzL2Rvd25yZXYueG1sUEsFBgAAAAAEAAQA8wAAAJEFAAAAAA==&#10;" strokecolor="#a5a5a5 [2092]" strokeweight="2.25pt">
            <o:lock v:ext="edit" shapetype="f"/>
          </v:line>
        </w:pict>
      </w:r>
      <w:r w:rsidR="00E77D82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E77D8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E77D82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B95A5C" w:rsidRDefault="00B95A5C" w:rsidP="00B95A5C">
      <w:pPr>
        <w:ind w:leftChars="321" w:left="706" w:rightChars="499" w:right="1098" w:firstLine="1"/>
        <w:jc w:val="both"/>
        <w:rPr>
          <w:rFonts w:ascii="Arial" w:hAnsi="Arial" w:cs="Arial"/>
          <w:b/>
          <w:sz w:val="20"/>
          <w:szCs w:val="20"/>
        </w:rPr>
      </w:pPr>
    </w:p>
    <w:p w:rsidR="00E77D82" w:rsidRPr="00320341" w:rsidRDefault="00E77D82" w:rsidP="00E77D82">
      <w:pPr>
        <w:ind w:leftChars="644" w:left="1417" w:rightChars="435" w:right="95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lastRenderedPageBreak/>
        <w:t>Не сверлите стены или другие поверхности, где проходит электрическая проводка.</w:t>
      </w:r>
    </w:p>
    <w:p w:rsidR="00E77D82" w:rsidRPr="00320341" w:rsidRDefault="00E77D82" w:rsidP="00E77D82">
      <w:pPr>
        <w:ind w:leftChars="644" w:left="1417" w:rightChars="435" w:right="95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Если сверло или насадку заклинило при работе, немедленно выключите инструмент, освободите сверло и после этого продолжите работу </w:t>
      </w:r>
    </w:p>
    <w:p w:rsidR="00E77D82" w:rsidRPr="00320341" w:rsidRDefault="00E77D82" w:rsidP="00E77D82">
      <w:pPr>
        <w:ind w:leftChars="644" w:left="1417" w:rightChars="435" w:right="95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Случайный запуск может стать причиной травмы.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>», аккумуляторные батареи других производителей могут стать причиной возгорания.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Проверяйте изделие на отсутствие заклинивания вращающихся деталей, поломки и других </w:t>
      </w:r>
      <w:r w:rsidRPr="00320341">
        <w:rPr>
          <w:rFonts w:ascii="Arial" w:hAnsi="Arial" w:cs="Arial"/>
          <w:sz w:val="20"/>
          <w:szCs w:val="20"/>
        </w:rPr>
        <w:lastRenderedPageBreak/>
        <w:t>ситуаций, которые негативно влияют на работу аккумуляторной дрели-шуруповёрта.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E77D82" w:rsidRPr="00320341" w:rsidRDefault="00E77D82" w:rsidP="00E77D82">
      <w:pPr>
        <w:spacing w:line="360" w:lineRule="auto"/>
        <w:ind w:leftChars="644" w:left="1417" w:rightChars="499" w:right="1098"/>
        <w:jc w:val="both"/>
        <w:rPr>
          <w:rFonts w:ascii="Arial" w:hAnsi="Arial" w:cs="Arial"/>
          <w:b/>
          <w:bCs/>
          <w:sz w:val="20"/>
          <w:szCs w:val="20"/>
        </w:rPr>
      </w:pPr>
      <w:r w:rsidRPr="00320341">
        <w:rPr>
          <w:rFonts w:ascii="Arial" w:hAnsi="Arial" w:cs="Arial"/>
          <w:b/>
          <w:bCs/>
          <w:sz w:val="20"/>
          <w:szCs w:val="20"/>
        </w:rPr>
        <w:t>Аккумуляторная батарея</w:t>
      </w:r>
      <w:r w:rsidRPr="00320341">
        <w:rPr>
          <w:rFonts w:ascii="Arial" w:hAnsi="Arial" w:cs="Arial" w:hint="eastAsia"/>
          <w:b/>
          <w:bCs/>
          <w:sz w:val="20"/>
          <w:szCs w:val="20"/>
          <w:lang w:eastAsia="zh-CN"/>
        </w:rPr>
        <w:t xml:space="preserve"> </w:t>
      </w:r>
      <w:r w:rsidRPr="00320341">
        <w:rPr>
          <w:rFonts w:ascii="Arial" w:hAnsi="Arial" w:cs="Arial"/>
          <w:b/>
          <w:bCs/>
          <w:sz w:val="20"/>
          <w:szCs w:val="20"/>
        </w:rPr>
        <w:t>и зарядное устройство.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>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</w:t>
      </w:r>
      <w:r w:rsidRPr="00320341">
        <w:rPr>
          <w:rFonts w:ascii="Arial" w:hAnsi="Arial" w:cs="Arial"/>
          <w:sz w:val="20"/>
          <w:szCs w:val="20"/>
          <w:lang w:val="en-US"/>
        </w:rPr>
        <w:t>C</w:t>
      </w:r>
      <w:r w:rsidRPr="00320341">
        <w:rPr>
          <w:rFonts w:ascii="Arial" w:hAnsi="Arial" w:cs="Arial"/>
          <w:sz w:val="20"/>
          <w:szCs w:val="20"/>
        </w:rPr>
        <w:t xml:space="preserve">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320341">
          <w:rPr>
            <w:rFonts w:ascii="Arial" w:hAnsi="Arial" w:cs="Arial"/>
            <w:sz w:val="20"/>
            <w:szCs w:val="20"/>
          </w:rPr>
          <w:t>45°</w:t>
        </w:r>
        <w:r w:rsidRPr="00320341">
          <w:rPr>
            <w:rFonts w:ascii="Arial" w:hAnsi="Arial" w:cs="Arial"/>
            <w:sz w:val="20"/>
            <w:szCs w:val="20"/>
            <w:lang w:val="en-US"/>
          </w:rPr>
          <w:t>C</w:t>
        </w:r>
      </w:smartTag>
      <w:r w:rsidRPr="00320341">
        <w:rPr>
          <w:rFonts w:ascii="Arial" w:hAnsi="Arial" w:cs="Arial"/>
          <w:sz w:val="20"/>
          <w:szCs w:val="20"/>
        </w:rPr>
        <w:t>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bCs/>
          <w:iCs/>
          <w:sz w:val="20"/>
          <w:szCs w:val="20"/>
        </w:rPr>
        <w:t xml:space="preserve">ВНИМАНИЕ! </w:t>
      </w:r>
      <w:r w:rsidRPr="00320341">
        <w:rPr>
          <w:rFonts w:ascii="Arial" w:hAnsi="Arial" w:cs="Arial"/>
          <w:sz w:val="20"/>
          <w:szCs w:val="20"/>
        </w:rPr>
        <w:t>Храните аккумуляторную батарею вдали от металлических предметов.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бросайте её в огонь или воду!</w:t>
      </w:r>
    </w:p>
    <w:p w:rsidR="00E77D82" w:rsidRPr="00320341" w:rsidRDefault="00E77D82" w:rsidP="00E77D82">
      <w:pPr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lastRenderedPageBreak/>
        <w:t>Не разбирайте аккумуляторную батарею!</w:t>
      </w:r>
    </w:p>
    <w:p w:rsidR="005E592C" w:rsidRPr="0028397B" w:rsidRDefault="0074753C" w:rsidP="005E592C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1" o:spid="_x0000_s1039" style="position:absolute;left:0;text-align:left;z-index:251775488;visibility:visible;mso-width-relative:margin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" strokecolor="#a5a5a5 [2092]" strokeweight="2.25pt"/>
        </w:pict>
      </w:r>
      <w:r w:rsidR="005E592C"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</w:t>
      </w:r>
      <w:r w:rsidR="00A637BE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АБОТА С ИНСТРУМЕНТОМ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77D82" w:rsidRPr="00320341" w:rsidRDefault="00E77D82" w:rsidP="00E77D82">
      <w:pPr>
        <w:adjustRightInd w:val="0"/>
        <w:ind w:leftChars="644" w:left="1417" w:rightChars="499" w:right="1098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bCs/>
          <w:sz w:val="20"/>
          <w:szCs w:val="20"/>
        </w:rPr>
        <w:t>Снятие аккумуляторного блока и обратная установка.</w:t>
      </w:r>
    </w:p>
    <w:p w:rsidR="00E77D82" w:rsidRPr="00320341" w:rsidRDefault="00E77D82" w:rsidP="00E77D82">
      <w:pPr>
        <w:adjustRightInd w:val="0"/>
        <w:ind w:leftChars="644" w:left="1417" w:rightChars="499" w:right="1098"/>
        <w:jc w:val="both"/>
        <w:rPr>
          <w:noProof/>
          <w:sz w:val="20"/>
          <w:szCs w:val="20"/>
        </w:rPr>
      </w:pPr>
    </w:p>
    <w:p w:rsidR="00E77D82" w:rsidRPr="00D04F34" w:rsidRDefault="00E77D82" w:rsidP="00E77D82">
      <w:pPr>
        <w:adjustRightInd w:val="0"/>
        <w:ind w:leftChars="451" w:left="992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Нажмите кнопку для отделения аккумуляторного блока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1</w:t>
      </w:r>
      <w:r w:rsidRPr="00D04F34">
        <w:rPr>
          <w:rFonts w:ascii="Arial" w:hAnsi="Arial" w:cs="Arial"/>
          <w:sz w:val="20"/>
          <w:szCs w:val="20"/>
        </w:rPr>
        <w:t>) и вытащите блок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2</w:t>
      </w:r>
      <w:r w:rsidRPr="00D04F34">
        <w:rPr>
          <w:rFonts w:ascii="Arial" w:hAnsi="Arial" w:cs="Arial"/>
          <w:sz w:val="20"/>
          <w:szCs w:val="20"/>
        </w:rPr>
        <w:t xml:space="preserve">). </w:t>
      </w:r>
      <w:r w:rsidRPr="00D04F34">
        <w:rPr>
          <w:rFonts w:ascii="Arial" w:hAnsi="Arial" w:cs="Arial"/>
          <w:bCs/>
          <w:sz w:val="20"/>
          <w:szCs w:val="20"/>
        </w:rPr>
        <w:t>(Рис.2)</w:t>
      </w:r>
    </w:p>
    <w:p w:rsidR="00680F94" w:rsidRDefault="00E77D82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E77D82">
        <w:rPr>
          <w:noProof/>
          <w:szCs w:val="20"/>
          <w:lang w:bidi="ar-SA"/>
        </w:rPr>
        <w:drawing>
          <wp:inline distT="0" distB="0" distL="0" distR="0">
            <wp:extent cx="1905000" cy="228123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73" cy="228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82" w:rsidRPr="00E77D82" w:rsidRDefault="00E77D82" w:rsidP="00E77D82">
      <w:pPr>
        <w:tabs>
          <w:tab w:val="left" w:pos="10585"/>
        </w:tabs>
        <w:ind w:leftChars="644" w:left="1417" w:rightChars="499" w:right="1098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Cs/>
          <w:sz w:val="20"/>
          <w:szCs w:val="20"/>
        </w:rPr>
        <w:t>Рис.2</w:t>
      </w:r>
    </w:p>
    <w:p w:rsidR="00C938FB" w:rsidRPr="00D04F34" w:rsidRDefault="00C938FB" w:rsidP="00C938FB">
      <w:pPr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Theme="minorEastAsia" w:eastAsiaTheme="minorEastAsia" w:hAnsiTheme="minorEastAsia" w:cs="Arial" w:hint="eastAsia"/>
          <w:b/>
          <w:bCs/>
          <w:sz w:val="20"/>
          <w:szCs w:val="20"/>
          <w:lang w:eastAsia="zh-CN"/>
        </w:rPr>
        <w:t xml:space="preserve">                        </w:t>
      </w:r>
    </w:p>
    <w:p w:rsidR="00C938FB" w:rsidRPr="00F64579" w:rsidRDefault="00C938FB" w:rsidP="00C938FB">
      <w:pPr>
        <w:pStyle w:val="a3"/>
        <w:ind w:leftChars="451" w:left="992"/>
        <w:jc w:val="both"/>
        <w:rPr>
          <w:rFonts w:ascii="Arial" w:hAnsi="Arial" w:cs="Arial"/>
          <w:bCs/>
          <w:sz w:val="20"/>
          <w:szCs w:val="20"/>
        </w:rPr>
      </w:pPr>
      <w:r w:rsidRPr="00F64579"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(Рис.2).</w:t>
      </w:r>
    </w:p>
    <w:p w:rsidR="00C938FB" w:rsidRDefault="00C938FB" w:rsidP="00C938F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C938FB" w:rsidRPr="00F64579" w:rsidRDefault="00C938FB" w:rsidP="00C938FB">
      <w:pPr>
        <w:pStyle w:val="a3"/>
        <w:ind w:leftChars="450" w:left="990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b/>
          <w:sz w:val="20"/>
          <w:szCs w:val="20"/>
        </w:rPr>
        <w:t>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аккумуляторная дрель-шуруповёрт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C938FB" w:rsidRPr="00F64579" w:rsidRDefault="00C938FB" w:rsidP="00C938F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  <w:lang w:eastAsia="zh-CN"/>
        </w:rPr>
        <w:t>Зарядка аккумулятора.</w:t>
      </w:r>
    </w:p>
    <w:p w:rsidR="00AD1580" w:rsidRPr="00F21E87" w:rsidRDefault="00AD1580" w:rsidP="00AD1580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21E87">
        <w:rPr>
          <w:rFonts w:ascii="Arial" w:hAnsi="Arial" w:cs="Arial"/>
          <w:sz w:val="20"/>
          <w:szCs w:val="20"/>
        </w:rPr>
        <w:lastRenderedPageBreak/>
        <w:t>1. Включите зарядное устройство в сеть. Индикатор</w:t>
      </w:r>
      <w:r w:rsidRPr="00F21E87">
        <w:rPr>
          <w:rFonts w:ascii="Arial" w:hAnsi="Arial" w:cs="Arial" w:hint="eastAsia"/>
          <w:sz w:val="20"/>
          <w:szCs w:val="20"/>
        </w:rPr>
        <w:t xml:space="preserve"> (1) </w:t>
      </w:r>
      <w:r w:rsidRPr="00F21E87">
        <w:rPr>
          <w:rFonts w:ascii="Arial" w:hAnsi="Arial" w:cs="Arial"/>
          <w:sz w:val="20"/>
          <w:szCs w:val="20"/>
        </w:rPr>
        <w:t>загорится зеленым.</w:t>
      </w:r>
      <w:r w:rsidRPr="00F21E87">
        <w:rPr>
          <w:rFonts w:ascii="Arial" w:hAnsi="Arial" w:cs="Arial" w:hint="eastAsia"/>
          <w:sz w:val="20"/>
          <w:szCs w:val="20"/>
        </w:rPr>
        <w:t xml:space="preserve"> </w:t>
      </w:r>
      <w:r w:rsidRPr="00F21E87">
        <w:rPr>
          <w:rFonts w:ascii="Arial" w:hAnsi="Arial" w:cs="Arial"/>
          <w:sz w:val="20"/>
          <w:szCs w:val="20"/>
        </w:rPr>
        <w:t>( Рис.</w:t>
      </w:r>
      <w:r w:rsidRPr="00F21E87">
        <w:rPr>
          <w:rFonts w:ascii="Arial" w:hAnsi="Arial" w:cs="Arial" w:hint="eastAsia"/>
          <w:sz w:val="20"/>
          <w:szCs w:val="20"/>
        </w:rPr>
        <w:t>2</w:t>
      </w:r>
      <w:r w:rsidRPr="00F21E87">
        <w:rPr>
          <w:rFonts w:ascii="Arial" w:hAnsi="Arial" w:cs="Arial"/>
          <w:sz w:val="20"/>
          <w:szCs w:val="20"/>
        </w:rPr>
        <w:t>)</w:t>
      </w:r>
    </w:p>
    <w:p w:rsidR="00AD1580" w:rsidRPr="00F21E87" w:rsidRDefault="00AD1580" w:rsidP="00AD1580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21E87">
        <w:rPr>
          <w:rFonts w:ascii="Arial" w:hAnsi="Arial" w:cs="Arial"/>
          <w:sz w:val="20"/>
          <w:szCs w:val="20"/>
        </w:rPr>
        <w:t>2. Подключите зарядное устройство</w:t>
      </w:r>
      <w:r w:rsidRPr="00F21E87">
        <w:rPr>
          <w:rFonts w:ascii="Arial" w:hAnsi="Arial" w:cs="Arial" w:hint="eastAsia"/>
          <w:sz w:val="20"/>
          <w:szCs w:val="20"/>
        </w:rPr>
        <w:t xml:space="preserve"> (2) </w:t>
      </w:r>
      <w:r w:rsidRPr="00F21E87">
        <w:rPr>
          <w:rFonts w:ascii="Arial" w:hAnsi="Arial" w:cs="Arial"/>
          <w:sz w:val="20"/>
          <w:szCs w:val="20"/>
        </w:rPr>
        <w:t>в разъем для подключения</w:t>
      </w:r>
      <w:r w:rsidRPr="00F21E87">
        <w:rPr>
          <w:rFonts w:ascii="Arial" w:hAnsi="Arial" w:cs="Arial" w:hint="eastAsia"/>
          <w:sz w:val="20"/>
          <w:szCs w:val="20"/>
        </w:rPr>
        <w:t xml:space="preserve"> (3) </w:t>
      </w:r>
      <w:r w:rsidRPr="00F21E87">
        <w:rPr>
          <w:rFonts w:ascii="Arial" w:hAnsi="Arial" w:cs="Arial"/>
          <w:sz w:val="20"/>
          <w:szCs w:val="20"/>
        </w:rPr>
        <w:t>на аккумуляторной батарее. Индикатор</w:t>
      </w:r>
      <w:r w:rsidRPr="00F21E87">
        <w:rPr>
          <w:rFonts w:ascii="Arial" w:hAnsi="Arial" w:cs="Arial" w:hint="eastAsia"/>
          <w:sz w:val="20"/>
          <w:szCs w:val="20"/>
        </w:rPr>
        <w:t xml:space="preserve"> (1) </w:t>
      </w:r>
      <w:r w:rsidRPr="00F21E87">
        <w:rPr>
          <w:rFonts w:ascii="Arial" w:hAnsi="Arial" w:cs="Arial"/>
          <w:sz w:val="20"/>
          <w:szCs w:val="20"/>
        </w:rPr>
        <w:t>загорится красным</w:t>
      </w:r>
      <w:r w:rsidRPr="00F21E87">
        <w:rPr>
          <w:rFonts w:ascii="Arial" w:hAnsi="Arial" w:cs="Arial" w:hint="eastAsia"/>
          <w:sz w:val="20"/>
          <w:szCs w:val="20"/>
        </w:rPr>
        <w:t xml:space="preserve">. </w:t>
      </w:r>
      <w:r w:rsidRPr="00F21E87">
        <w:rPr>
          <w:rFonts w:ascii="Arial" w:hAnsi="Arial" w:cs="Arial"/>
          <w:sz w:val="20"/>
          <w:szCs w:val="20"/>
        </w:rPr>
        <w:t>Это означает, что началась зарядка батареи.</w:t>
      </w:r>
    </w:p>
    <w:p w:rsidR="00AD1580" w:rsidRPr="00F21E87" w:rsidRDefault="00AD1580" w:rsidP="00AD1580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21E87">
        <w:rPr>
          <w:rFonts w:ascii="Arial" w:hAnsi="Arial" w:cs="Arial"/>
          <w:sz w:val="20"/>
          <w:szCs w:val="20"/>
        </w:rPr>
        <w:t xml:space="preserve">3. После окончания заряда батареи индикатор (1) загорится зеленым. </w:t>
      </w:r>
    </w:p>
    <w:p w:rsidR="00680F94" w:rsidRPr="00AD1580" w:rsidRDefault="00680F94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938FB" w:rsidRPr="00991A8E" w:rsidRDefault="00C938FB" w:rsidP="00C938F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  <w:r w:rsidRPr="00C938FB">
        <w:rPr>
          <w:noProof/>
          <w:szCs w:val="20"/>
          <w:lang w:bidi="ar-SA"/>
        </w:rPr>
        <w:drawing>
          <wp:inline distT="0" distB="0" distL="0" distR="0">
            <wp:extent cx="2009775" cy="1716683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38" cy="171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A8E">
        <w:rPr>
          <w:rFonts w:ascii="Arial" w:eastAsiaTheme="minorEastAsia" w:hAnsi="Arial" w:cs="Arial"/>
          <w:sz w:val="20"/>
          <w:szCs w:val="20"/>
          <w:lang w:eastAsia="zh-CN"/>
        </w:rPr>
        <w:t>Рис.3</w:t>
      </w:r>
      <w:r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:rsidR="00C938FB" w:rsidRPr="00991A8E" w:rsidRDefault="00C938FB" w:rsidP="00C938F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91A8E">
        <w:rPr>
          <w:rFonts w:ascii="Arial" w:hAnsi="Arial" w:cs="Arial"/>
          <w:sz w:val="20"/>
          <w:szCs w:val="20"/>
        </w:rPr>
        <w:t>Чтобы сохранить работоспособность Li-Ion батареи она не должна заряжаться при температуре ниже 0° C или выше 45° C.</w:t>
      </w:r>
    </w:p>
    <w:p w:rsidR="00C938FB" w:rsidRPr="00991A8E" w:rsidRDefault="00C938FB" w:rsidP="00C938F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 xml:space="preserve">Если температура аккумуляторной батареи выше 45° или ниже 0° C, процесс заряда батареи не начнется. При этом индикатор (1) будет гореть зеленым после подключения зарядного устройства к батарее. </w:t>
      </w:r>
    </w:p>
    <w:p w:rsidR="00C938FB" w:rsidRDefault="00C938FB" w:rsidP="00C938F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>Если аккумуляторная батарея повреждена, процесс заряда батареи не начнется. При этом индикатор (1) будет гореть зеленым после подключения зарядного устройства к батарее.</w:t>
      </w:r>
    </w:p>
    <w:p w:rsidR="00C938FB" w:rsidRPr="00F64579" w:rsidRDefault="00C938FB" w:rsidP="00C938F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C938FB" w:rsidRPr="00F64579" w:rsidRDefault="00C938FB" w:rsidP="00C938F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C938FB" w:rsidRDefault="00C938FB" w:rsidP="00C938F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974"/>
        <w:gridCol w:w="5932"/>
      </w:tblGrid>
      <w:tr w:rsidR="00B91890" w:rsidRPr="00F21963" w:rsidTr="00B91890">
        <w:trPr>
          <w:jc w:val="center"/>
        </w:trPr>
        <w:tc>
          <w:tcPr>
            <w:tcW w:w="974" w:type="dxa"/>
            <w:shd w:val="clear" w:color="auto" w:fill="FBE4D5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lastRenderedPageBreak/>
              <w:t>позиция муфты</w:t>
            </w:r>
          </w:p>
        </w:tc>
        <w:tc>
          <w:tcPr>
            <w:tcW w:w="5932" w:type="dxa"/>
            <w:shd w:val="clear" w:color="auto" w:fill="FBE4D5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B91890" w:rsidRPr="00F21963" w:rsidTr="00B91890">
        <w:trPr>
          <w:trHeight w:val="237"/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F2196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21963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B91890" w:rsidRPr="00F21963" w:rsidTr="00B91890">
        <w:trPr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  <w:r w:rsidRPr="00F21963">
              <w:rPr>
                <w:rFonts w:ascii="Arial" w:hAnsi="Arial" w:cs="Arial"/>
                <w:sz w:val="20"/>
                <w:szCs w:val="20"/>
                <w:lang w:eastAsia="zh-CN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B91890" w:rsidRPr="00F21963" w:rsidTr="00B91890">
        <w:trPr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9 -12</w:t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B91890" w:rsidRPr="00F21963" w:rsidTr="00B91890">
        <w:trPr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Pr="00F21963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B91890" w:rsidRPr="00F21963" w:rsidTr="00B91890">
        <w:trPr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14-18</w:t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B91890" w:rsidRPr="00F21963" w:rsidTr="00B91890">
        <w:trPr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4325" cy="114300"/>
                  <wp:effectExtent l="0" t="0" r="9525" b="0"/>
                  <wp:docPr id="20" name="图片 5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  <w:tr w:rsidR="00B91890" w:rsidRPr="00F21963" w:rsidTr="00B91890">
        <w:trPr>
          <w:jc w:val="center"/>
        </w:trPr>
        <w:tc>
          <w:tcPr>
            <w:tcW w:w="974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42875" cy="276225"/>
                  <wp:effectExtent l="95250" t="0" r="66675" b="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28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shd w:val="clear" w:color="auto" w:fill="auto"/>
          </w:tcPr>
          <w:p w:rsidR="00B91890" w:rsidRPr="00F21963" w:rsidRDefault="00B91890" w:rsidP="00B918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сверление с ударом</w:t>
            </w:r>
          </w:p>
        </w:tc>
      </w:tr>
    </w:tbl>
    <w:p w:rsidR="00B91890" w:rsidRPr="00604D8C" w:rsidRDefault="00B91890" w:rsidP="00B91890">
      <w:pPr>
        <w:spacing w:line="360" w:lineRule="auto"/>
        <w:ind w:leftChars="515" w:left="1133"/>
        <w:rPr>
          <w:rFonts w:ascii="Arial" w:hAnsi="Arial" w:cs="Arial"/>
          <w:color w:val="FF0000"/>
          <w:sz w:val="20"/>
          <w:szCs w:val="20"/>
          <w:lang w:eastAsia="zh-CN"/>
        </w:rPr>
      </w:pPr>
      <w:r w:rsidRPr="00DE1582">
        <w:rPr>
          <w:rFonts w:ascii="Arial" w:hAnsi="Arial" w:cs="Arial"/>
          <w:sz w:val="20"/>
          <w:szCs w:val="20"/>
          <w:lang w:eastAsia="zh-CN"/>
        </w:rPr>
        <w:t xml:space="preserve">Для выбора режима сверления поверните кольцо (3) в </w:t>
      </w:r>
      <w:proofErr w:type="gramStart"/>
      <w:r w:rsidRPr="00DE1582">
        <w:rPr>
          <w:rFonts w:ascii="Arial" w:hAnsi="Arial" w:cs="Arial"/>
          <w:sz w:val="20"/>
          <w:szCs w:val="20"/>
          <w:lang w:eastAsia="zh-CN"/>
        </w:rPr>
        <w:t xml:space="preserve">положение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76200" cy="238125"/>
            <wp:effectExtent l="95250" t="0" r="7620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582">
        <w:rPr>
          <w:rFonts w:ascii="Arial" w:hAnsi="Arial" w:cs="Arial"/>
          <w:noProof/>
          <w:sz w:val="20"/>
          <w:szCs w:val="20"/>
          <w:lang w:eastAsia="zh-CN"/>
        </w:rPr>
        <w:t>;</w:t>
      </w:r>
      <w:proofErr w:type="gramEnd"/>
      <w:r w:rsidRPr="00DE1582">
        <w:rPr>
          <w:rFonts w:ascii="Arial" w:hAnsi="Arial" w:cs="Arial"/>
          <w:noProof/>
          <w:sz w:val="20"/>
          <w:szCs w:val="20"/>
          <w:lang w:eastAsia="zh-CN"/>
        </w:rPr>
        <w:t xml:space="preserve"> Для настройки режима ударного сверления повверните кольцо(3) в положение </w:t>
      </w: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drawing>
          <wp:inline distT="0" distB="0" distL="0" distR="0">
            <wp:extent cx="142875" cy="276225"/>
            <wp:effectExtent l="95250" t="0" r="6667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D28">
        <w:rPr>
          <w:rFonts w:ascii="Arial" w:hAnsi="Arial" w:cs="Arial"/>
          <w:noProof/>
          <w:color w:val="FF0000"/>
          <w:sz w:val="20"/>
          <w:szCs w:val="20"/>
          <w:lang w:eastAsia="zh-CN"/>
        </w:rPr>
        <w:t>.</w:t>
      </w:r>
    </w:p>
    <w:p w:rsidR="00680F94" w:rsidRDefault="00344DC3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noProof/>
          <w:szCs w:val="20"/>
          <w:lang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4378374</wp:posOffset>
            </wp:positionH>
            <wp:positionV relativeFrom="paragraph">
              <wp:posOffset>65210</wp:posOffset>
            </wp:positionV>
            <wp:extent cx="1703345" cy="1224049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6333" b="5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45" cy="12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8FB" w:rsidRPr="00C938FB">
        <w:rPr>
          <w:noProof/>
          <w:szCs w:val="20"/>
          <w:lang w:bidi="ar-SA"/>
        </w:rPr>
        <w:drawing>
          <wp:inline distT="0" distB="0" distL="0" distR="0">
            <wp:extent cx="1531172" cy="11620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57656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60" cy="11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8FB" w:rsidRPr="00C938FB">
        <w:rPr>
          <w:rFonts w:ascii="Arial" w:hAnsi="Arial" w:cs="Arial"/>
          <w:bCs/>
          <w:sz w:val="20"/>
          <w:szCs w:val="20"/>
        </w:rPr>
        <w:t xml:space="preserve"> </w:t>
      </w:r>
    </w:p>
    <w:p w:rsidR="00C938FB" w:rsidRPr="00C938FB" w:rsidRDefault="00C938FB" w:rsidP="00C938FB">
      <w:pPr>
        <w:tabs>
          <w:tab w:val="left" w:pos="10585"/>
        </w:tabs>
        <w:ind w:left="1077" w:right="686" w:firstLineChars="1100" w:firstLine="220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Cs/>
          <w:sz w:val="20"/>
          <w:szCs w:val="20"/>
        </w:rPr>
        <w:t>Рис. 4</w:t>
      </w:r>
      <w:r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                                                               </w:t>
      </w:r>
      <w:r w:rsidRPr="00F64579">
        <w:rPr>
          <w:rFonts w:ascii="Arial" w:hAnsi="Arial" w:cs="Arial"/>
          <w:bCs/>
          <w:sz w:val="20"/>
          <w:szCs w:val="20"/>
        </w:rPr>
        <w:t>Рис.</w:t>
      </w:r>
      <w:r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>5</w:t>
      </w:r>
    </w:p>
    <w:p w:rsidR="00C938FB" w:rsidRPr="00610273" w:rsidRDefault="00C938FB" w:rsidP="00C938FB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вращения.</w:t>
      </w:r>
    </w:p>
    <w:p w:rsidR="00C938FB" w:rsidRPr="00610273" w:rsidRDefault="00C938FB" w:rsidP="00C938FB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1903C9" w:rsidRPr="00F64579" w:rsidRDefault="001903C9" w:rsidP="001903C9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ВНИМАНИЕ! </w:t>
      </w:r>
      <w:r w:rsidRPr="00F64579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</w:t>
      </w:r>
    </w:p>
    <w:p w:rsidR="001903C9" w:rsidRDefault="001903C9" w:rsidP="001903C9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Кнопка включения не работает, когда переключатель направлениявращения находится в среднем положении.</w:t>
      </w:r>
      <w:r w:rsidR="00344DC3" w:rsidRPr="00344DC3">
        <w:rPr>
          <w:noProof/>
          <w:lang w:bidi="ar-SA"/>
        </w:rPr>
        <w:t xml:space="preserve"> </w:t>
      </w:r>
      <w:r w:rsidR="00344DC3">
        <w:rPr>
          <w:noProof/>
          <w:lang w:bidi="ar-SA"/>
        </w:rPr>
        <w:drawing>
          <wp:inline distT="0" distB="0" distL="0" distR="0" wp14:anchorId="39A2EA09" wp14:editId="3E15EBEA">
            <wp:extent cx="1933575" cy="1285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C9" w:rsidRPr="00F64579" w:rsidRDefault="001903C9" w:rsidP="001903C9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</w:rPr>
      </w:pPr>
    </w:p>
    <w:p w:rsidR="001903C9" w:rsidRPr="00F64579" w:rsidRDefault="00344DC3" w:rsidP="001903C9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5161036</wp:posOffset>
            </wp:positionH>
            <wp:positionV relativeFrom="paragraph">
              <wp:posOffset>7864</wp:posOffset>
            </wp:positionV>
            <wp:extent cx="1732084" cy="1529501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84" cy="152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3C9" w:rsidRPr="00F64579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1903C9" w:rsidRPr="00D04F34" w:rsidRDefault="001903C9" w:rsidP="001903C9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  <w:lang w:eastAsia="zh-CN"/>
        </w:rPr>
      </w:pPr>
    </w:p>
    <w:p w:rsidR="001903C9" w:rsidRPr="008E2DD4" w:rsidRDefault="001903C9" w:rsidP="001903C9">
      <w:pPr>
        <w:pStyle w:val="a3"/>
        <w:ind w:left="1134" w:right="671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1903C9" w:rsidRPr="008E2DD4" w:rsidRDefault="001903C9" w:rsidP="001903C9">
      <w:pPr>
        <w:pStyle w:val="a3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3103E">
        <w:rPr>
          <w:rFonts w:ascii="Arial" w:hAnsi="Arial" w:cs="Arial"/>
          <w:b/>
          <w:sz w:val="20"/>
          <w:szCs w:val="20"/>
        </w:rPr>
        <w:t>ВНИМАНИЕ!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 xml:space="preserve">Вращение на маленькой скорости в течение продолжительного времени </w:t>
      </w:r>
      <w:proofErr w:type="gramStart"/>
      <w:r w:rsidRPr="008E2DD4">
        <w:rPr>
          <w:rFonts w:ascii="Arial" w:hAnsi="Arial" w:cs="Arial"/>
          <w:sz w:val="20"/>
          <w:szCs w:val="20"/>
        </w:rPr>
        <w:t>может</w:t>
      </w:r>
      <w:r w:rsidR="00344DC3"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вызвать</w:t>
      </w:r>
      <w:proofErr w:type="gramEnd"/>
      <w:r w:rsidRPr="008E2DD4">
        <w:rPr>
          <w:rFonts w:ascii="Arial" w:hAnsi="Arial" w:cs="Arial"/>
          <w:sz w:val="20"/>
          <w:szCs w:val="20"/>
        </w:rPr>
        <w:t xml:space="preserve"> перегрев двигателя или аккумулятора. При нагреве сделайте перерыв в работе не менее, чем на 15 минут.</w:t>
      </w:r>
    </w:p>
    <w:p w:rsidR="00C938FB" w:rsidRPr="001903C9" w:rsidRDefault="00C938FB" w:rsidP="00C938FB">
      <w:pPr>
        <w:tabs>
          <w:tab w:val="left" w:pos="10585"/>
        </w:tabs>
        <w:ind w:left="1077" w:right="686" w:firstLineChars="1100" w:firstLine="220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938FB" w:rsidRDefault="00C938FB" w:rsidP="00C938FB">
      <w:pPr>
        <w:tabs>
          <w:tab w:val="left" w:pos="10585"/>
        </w:tabs>
        <w:ind w:left="1077" w:right="686" w:firstLineChars="1100" w:firstLine="220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938FB" w:rsidRDefault="00C938FB" w:rsidP="00C938FB">
      <w:pPr>
        <w:tabs>
          <w:tab w:val="left" w:pos="10585"/>
        </w:tabs>
        <w:ind w:left="1077" w:right="686" w:firstLineChars="1100" w:firstLine="220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938FB" w:rsidRDefault="00C938FB" w:rsidP="001903C9">
      <w:pPr>
        <w:tabs>
          <w:tab w:val="left" w:pos="10585"/>
        </w:tabs>
        <w:ind w:left="1077" w:right="686" w:firstLineChars="1100" w:firstLine="220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903C9" w:rsidRDefault="001903C9" w:rsidP="001903C9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  <w:r w:rsidRPr="00CB6CE9">
        <w:rPr>
          <w:rFonts w:ascii="Arial" w:hAnsi="Arial" w:cs="Arial"/>
          <w:b/>
          <w:sz w:val="20"/>
          <w:szCs w:val="20"/>
        </w:rPr>
        <w:t>Встроенный фонарь.</w:t>
      </w:r>
    </w:p>
    <w:p w:rsidR="001903C9" w:rsidRPr="00D04F34" w:rsidRDefault="00344DC3" w:rsidP="001903C9">
      <w:pPr>
        <w:pStyle w:val="a3"/>
        <w:ind w:leftChars="515" w:left="1133" w:rightChars="305" w:right="671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5037992</wp:posOffset>
            </wp:positionH>
            <wp:positionV relativeFrom="paragraph">
              <wp:posOffset>5764</wp:posOffset>
            </wp:positionV>
            <wp:extent cx="2004646" cy="168366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46" cy="16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3C9" w:rsidRPr="0043103E">
        <w:rPr>
          <w:rFonts w:ascii="Arial" w:hAnsi="Arial" w:cs="Arial"/>
          <w:sz w:val="20"/>
          <w:szCs w:val="20"/>
        </w:rPr>
        <w:t xml:space="preserve">Встроенный фонарь (2) включается автоматически при нажатии </w:t>
      </w:r>
      <w:r w:rsidR="001903C9" w:rsidRPr="0043103E">
        <w:rPr>
          <w:rFonts w:ascii="Arial" w:hAnsi="Arial" w:cs="Arial"/>
          <w:sz w:val="20"/>
          <w:szCs w:val="20"/>
        </w:rPr>
        <w:lastRenderedPageBreak/>
        <w:t>кнопки включения (1) (рис.8) и автоматически выключается при ее отпускании</w:t>
      </w:r>
      <w:r w:rsidR="001903C9" w:rsidRPr="00D04F34">
        <w:rPr>
          <w:rFonts w:ascii="Arial" w:hAnsi="Arial" w:cs="Arial"/>
          <w:b/>
          <w:sz w:val="20"/>
          <w:szCs w:val="20"/>
        </w:rPr>
        <w:t>.</w:t>
      </w:r>
    </w:p>
    <w:p w:rsidR="001903C9" w:rsidRDefault="001903C9" w:rsidP="001903C9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1903C9" w:rsidRPr="00D04F34" w:rsidRDefault="001903C9" w:rsidP="001903C9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  <w:r>
        <w:rPr>
          <w:rFonts w:ascii="Arial" w:hAnsi="Arial" w:cs="Arial"/>
          <w:b/>
          <w:sz w:val="20"/>
          <w:szCs w:val="20"/>
          <w:lang w:eastAsia="zh-CN"/>
        </w:rPr>
        <w:t>.</w:t>
      </w:r>
    </w:p>
    <w:p w:rsidR="001903C9" w:rsidRPr="00D04F34" w:rsidRDefault="001903C9" w:rsidP="001903C9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5750" cy="285750"/>
            <wp:effectExtent l="19050" t="0" r="0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” для низкой </w:t>
      </w:r>
      <w:proofErr w:type="gramStart"/>
      <w:r w:rsidRPr="00D04F34">
        <w:rPr>
          <w:rFonts w:ascii="Arial" w:hAnsi="Arial" w:cs="Arial"/>
          <w:sz w:val="20"/>
          <w:szCs w:val="20"/>
          <w:lang w:eastAsia="zh-CN"/>
        </w:rPr>
        <w:t>скорости</w:t>
      </w:r>
      <w:proofErr w:type="gramEnd"/>
      <w:r w:rsidRPr="00D04F34">
        <w:rPr>
          <w:rFonts w:ascii="Arial" w:hAnsi="Arial" w:cs="Arial"/>
          <w:sz w:val="20"/>
          <w:szCs w:val="20"/>
          <w:lang w:eastAsia="zh-CN"/>
        </w:rPr>
        <w:t xml:space="preserve"> но для большого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и в положение “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5750" cy="285750"/>
            <wp:effectExtent l="19050" t="0" r="0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F34">
        <w:rPr>
          <w:rFonts w:ascii="Arial" w:hAnsi="Arial" w:cs="Arial"/>
          <w:sz w:val="20"/>
          <w:szCs w:val="20"/>
          <w:lang w:eastAsia="zh-CN"/>
        </w:rPr>
        <w:t>” для высокой скорости и низкого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9.</w:t>
      </w:r>
    </w:p>
    <w:p w:rsidR="001903C9" w:rsidRPr="001A6668" w:rsidRDefault="00344DC3" w:rsidP="001903C9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A037F1">
        <w:rPr>
          <w:noProof/>
          <w:szCs w:val="24"/>
          <w:lang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653904</wp:posOffset>
            </wp:positionV>
            <wp:extent cx="2460381" cy="1001965"/>
            <wp:effectExtent l="0" t="0" r="0" b="0"/>
            <wp:wrapTopAndBottom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81" cy="10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3C9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1903C9" w:rsidRPr="001A6668">
        <w:rPr>
          <w:rFonts w:ascii="Arial" w:hAnsi="Arial" w:cs="Arial"/>
          <w:sz w:val="20"/>
          <w:szCs w:val="20"/>
          <w:lang w:eastAsia="zh-CN"/>
        </w:rPr>
        <w:t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</w:t>
      </w:r>
      <w:r w:rsidR="001903C9"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="001903C9"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1903C9" w:rsidRPr="001903C9" w:rsidRDefault="001903C9" w:rsidP="001903C9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C938FB" w:rsidRPr="001903C9" w:rsidRDefault="00A037F1" w:rsidP="00A037F1">
      <w:pPr>
        <w:tabs>
          <w:tab w:val="left" w:pos="10585"/>
        </w:tabs>
        <w:ind w:left="1077" w:right="686" w:firstLineChars="1100" w:firstLine="220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 </w:t>
      </w:r>
    </w:p>
    <w:p w:rsidR="005E592C" w:rsidRPr="0028397B" w:rsidRDefault="0074753C" w:rsidP="00E53AAD">
      <w:pPr>
        <w:tabs>
          <w:tab w:val="left" w:pos="10585"/>
        </w:tabs>
        <w:ind w:right="686" w:firstLineChars="250" w:firstLine="60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038" style="position:absolute;left:0;text-align:left;z-index:251777536;visibility:visible;mso-width-relative:margin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c+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5tMMN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" strokecolor="#a5a5a5 [2092]" strokeweight="2.25pt"/>
        </w:pict>
      </w:r>
      <w:r w:rsidR="00007E53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5E592C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  <w:r w:rsidR="006E2B9A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A037F1" w:rsidRPr="00F720AB" w:rsidRDefault="0074753C" w:rsidP="00A037F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pict>
          <v:shape id="Надпись 81" o:spid="_x0000_s1094" type="#_x0000_t202" style="position:absolute;left:0;text-align:left;margin-left:101.4pt;margin-top:795.8pt;width:53.3pt;height:26.55pt;z-index:251838976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KI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DITdKI0QIAAMcFAAAOAAAAAAAAAAAAAAAAAC4CAABkcnMvZTJv&#10;RG9jLnhtbFBLAQItABQABgAIAAAAIQCVNUoh4AAAAA0BAAAPAAAAAAAAAAAAAAAAACsFAABkcnMv&#10;ZG93bnJldi54bWxQSwUGAAAAAAQABADzAAAAOAYAAAAA&#10;" filled="f" stroked="f">
            <v:textbox>
              <w:txbxContent>
                <w:p w:rsidR="0074753C" w:rsidRDefault="0074753C" w:rsidP="00A037F1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 w:rsidR="00A037F1"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A037F1" w:rsidRPr="001A6668" w:rsidRDefault="00A037F1" w:rsidP="00A037F1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A037F1" w:rsidRPr="001A6668" w:rsidRDefault="00A037F1" w:rsidP="00A037F1">
      <w:pPr>
        <w:pStyle w:val="a5"/>
        <w:numPr>
          <w:ilvl w:val="0"/>
          <w:numId w:val="4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A037F1" w:rsidRPr="001A6668" w:rsidRDefault="00A037F1" w:rsidP="00A037F1">
      <w:pPr>
        <w:pStyle w:val="a5"/>
        <w:numPr>
          <w:ilvl w:val="0"/>
          <w:numId w:val="4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lastRenderedPageBreak/>
        <w:t xml:space="preserve">Откройте быстрозажимной сверлильный патрон и вставьте в него оснастку. </w:t>
      </w:r>
    </w:p>
    <w:p w:rsidR="00A037F1" w:rsidRPr="001A6668" w:rsidRDefault="00A037F1" w:rsidP="00A037F1">
      <w:pPr>
        <w:pStyle w:val="a5"/>
        <w:numPr>
          <w:ilvl w:val="0"/>
          <w:numId w:val="4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A037F1" w:rsidRDefault="0074753C" w:rsidP="00A037F1">
      <w:pPr>
        <w:adjustRightInd w:val="0"/>
        <w:ind w:leftChars="451" w:left="992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bCs/>
          <w:iCs/>
          <w:noProof/>
          <w:sz w:val="20"/>
          <w:szCs w:val="20"/>
          <w:lang w:val="en-US" w:eastAsia="zh-CN" w:bidi="ar-SA"/>
        </w:rPr>
        <w:pict>
          <v:group id="Group 129" o:spid="_x0000_s1098" style="position:absolute;left:0;text-align:left;margin-left:349.9pt;margin-top:17.35pt;width:160.35pt;height:121.25pt;z-index:251841024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xjZIBAAAOQ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">
            <v:shape id="Text Box 130" o:spid="_x0000_s1099" type="#_x0000_t202" style="position:absolute;left:2723;top:2690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GYMEA&#10;AADbAAAADwAAAGRycy9kb3ducmV2LnhtbERPzWrCQBC+C32HZQq9SN1oscToKiIItSK00QcYsmMS&#10;zM6G7Kjx7buHgseP73+x6l2jbtSF2rOB8SgBRVx4W3Np4HTcvqeggiBbbDyTgQcFWC1fBgvMrL/z&#10;L91yKVUM4ZChgUqkzbQORUUOw8i3xJE7+86hRNiV2nZ4j+Gu0ZMk+dQOa44NFba0qai45Fdn4JDm&#10;l2Fz/hhvN9+T2TD5kV26F2PeXvv1HJRQL0/xv/vLGpjG9fFL/A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BmDBAAAA2wAAAA8AAAAAAAAAAAAAAAAAmAIAAGRycy9kb3du&#10;cmV2LnhtbFBLBQYAAAAABAAEAPUAAACGAwAAAAA=&#10;" filled="f" stroked="f" strokeweight=".6pt">
              <v:textbox inset="0,0,0,0">
                <w:txbxContent>
                  <w:p w:rsidR="0074753C" w:rsidRPr="001A6668" w:rsidRDefault="0074753C" w:rsidP="00A037F1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Рис.11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2" o:spid="_x0000_s1100" type="#_x0000_t75" style="position:absolute;left:2416;top:1217;width:3592;height:19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rHjCAAAA2wAAAA8AAABkcnMvZG93bnJldi54bWxEj8FqwzAQRO+F/IPYQG+NHIONcaKEUgiY&#10;QilNA7ku1kY2kVbGUmLn76tCocdhZt4w2/3srLjTGHrPCtarDARx63XPRsHp+/BSgQgRWaP1TAoe&#10;FGC/WzxtsdZ+4i+6H6MRCcKhRgVdjEMtZWg7chhWfiBO3sWPDmOSo5F6xCnBnZV5lpXSYc9pocOB&#10;3jpqr8ebU+BNWRki9/45xSo/26L5sA+v1PNyft2AiDTH//Bfu9EKijX8fkk/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6x4wgAAANsAAAAPAAAAAAAAAAAAAAAAAJ8C&#10;AABkcnMvZG93bnJldi54bWxQSwUGAAAAAAQABAD3AAAAjgMAAAAA&#10;">
              <v:imagedata r:id="rId46" o:title=""/>
            </v:shape>
          </v:group>
        </w:pict>
      </w:r>
      <w:r w:rsidR="00A037F1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A037F1"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E53AAD" w:rsidRDefault="0074753C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Group 126" o:spid="_x0000_s1095" style="position:absolute;left:0;text-align:left;margin-left:57pt;margin-top:6.8pt;width:150pt;height:111.05pt;z-index:251840000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1y5IBAAAOQ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">
            <v:shape id="Text Box 127" o:spid="_x0000_s1096" type="#_x0000_t202" style="position:absolute;left:2980;top:9728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IycUA&#10;AADbAAAADwAAAGRycy9kb3ducmV2LnhtbESP3WrCQBSE74W+w3IKvRHd+ENNU1cpgtAqhTbtAxyy&#10;xySYPRuypxrfvisIXg4z8w2zXPeuUSfqQu3ZwGScgCIuvK25NPD7sx2loIIgW2w8k4ELBVivHgZL&#10;zKw/8zedcilVhHDI0EAl0mZah6Iih2HsW+LoHXznUKLsSm07PEe4a/Q0SZ61w5rjQoUtbSoqjvmf&#10;M/CZ5sdhc5hNtpvd9GWYfMlHuhdjnh77t1dQQr3cw7f2uzUwX8D1S/wB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wjJxQAAANsAAAAPAAAAAAAAAAAAAAAAAJgCAABkcnMv&#10;ZG93bnJldi54bWxQSwUGAAAAAAQABAD1AAAAigMAAAAA&#10;" filled="f" stroked="f" strokeweight=".6pt">
              <v:textbox inset="0,0,0,0">
                <w:txbxContent>
                  <w:p w:rsidR="0074753C" w:rsidRPr="001A6668" w:rsidRDefault="0074753C" w:rsidP="00A037F1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Рис.10</w:t>
                    </w:r>
                  </w:p>
                </w:txbxContent>
              </v:textbox>
            </v:shape>
            <v:shape id="图片 10" o:spid="_x0000_s1097" type="#_x0000_t75" style="position:absolute;left:2625;top:7635;width:3575;height:26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OeF2/AAAA2wAAAA8AAABkcnMvZG93bnJldi54bWxET02LwjAQvS/4H8II3tZUqWvpGkUEQRCF&#10;VWE9Ds1s07WZlCZq/ffmIHh8vO/ZorO1uFHrK8cKRsMEBHHhdMWlgtNx/ZmB8AFZY+2YFDzIw2Le&#10;+5hhrt2df+h2CKWIIexzVGBCaHIpfWHIoh+6hjhyf661GCJsS6lbvMdwW8txknxJixXHBoMNrQwV&#10;l8PVKpig2Y5xp8/T86/D9H/vsxQzpQb9bvkNIlAX3uKXe6MVpHFs/BJ/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TnhdvwAAANsAAAAPAAAAAAAAAAAAAAAAAJ8CAABk&#10;cnMvZG93bnJldi54bWxQSwUGAAAAAAQABAD3AAAAiwMAAAAA&#10;">
              <v:imagedata r:id="rId47" o:title=""/>
            </v:shape>
          </v:group>
        </w:pict>
      </w:r>
    </w:p>
    <w:p w:rsidR="00E53AAD" w:rsidRDefault="00E53AAD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53AAD" w:rsidRDefault="00E53AAD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53AAD" w:rsidRDefault="00E53AAD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53AAD" w:rsidRDefault="00E53AAD" w:rsidP="005E59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702CF" w:rsidRDefault="009702CF" w:rsidP="009702CF">
      <w:pPr>
        <w:spacing w:line="0" w:lineRule="atLeast"/>
        <w:ind w:left="993" w:firstLineChars="42" w:firstLine="84"/>
        <w:rPr>
          <w:rFonts w:ascii="Arial" w:hAnsi="Arial" w:cs="Arial"/>
          <w:b/>
          <w:bCs/>
          <w:sz w:val="20"/>
          <w:szCs w:val="20"/>
        </w:rPr>
      </w:pPr>
    </w:p>
    <w:p w:rsidR="00A037F1" w:rsidRDefault="00A037F1" w:rsidP="009702CF">
      <w:pPr>
        <w:ind w:leftChars="515" w:left="1133"/>
        <w:jc w:val="both"/>
        <w:rPr>
          <w:rFonts w:ascii="Arial" w:eastAsiaTheme="minorEastAsia" w:hAnsi="Arial" w:cs="Arial"/>
          <w:b/>
          <w:bCs/>
          <w:iCs/>
          <w:sz w:val="20"/>
          <w:szCs w:val="20"/>
          <w:lang w:eastAsia="zh-CN"/>
        </w:rPr>
      </w:pPr>
    </w:p>
    <w:p w:rsidR="00A037F1" w:rsidRDefault="00A037F1" w:rsidP="009702CF">
      <w:pPr>
        <w:ind w:leftChars="515" w:left="1133"/>
        <w:jc w:val="both"/>
        <w:rPr>
          <w:rFonts w:ascii="Arial" w:eastAsiaTheme="minorEastAsia" w:hAnsi="Arial" w:cs="Arial"/>
          <w:b/>
          <w:bCs/>
          <w:iCs/>
          <w:sz w:val="20"/>
          <w:szCs w:val="20"/>
          <w:lang w:eastAsia="zh-CN"/>
        </w:rPr>
      </w:pPr>
    </w:p>
    <w:p w:rsidR="00A037F1" w:rsidRDefault="00A037F1" w:rsidP="009702CF">
      <w:pPr>
        <w:ind w:leftChars="515" w:left="1133"/>
        <w:jc w:val="both"/>
        <w:rPr>
          <w:rFonts w:ascii="Arial" w:eastAsiaTheme="minorEastAsia" w:hAnsi="Arial" w:cs="Arial"/>
          <w:b/>
          <w:bCs/>
          <w:iCs/>
          <w:sz w:val="20"/>
          <w:szCs w:val="20"/>
          <w:lang w:eastAsia="zh-CN"/>
        </w:rPr>
      </w:pPr>
    </w:p>
    <w:p w:rsidR="00A037F1" w:rsidRDefault="00A037F1" w:rsidP="009702CF">
      <w:pPr>
        <w:ind w:leftChars="515" w:left="1133"/>
        <w:jc w:val="both"/>
        <w:rPr>
          <w:rFonts w:ascii="Arial" w:eastAsiaTheme="minorEastAsia" w:hAnsi="Arial" w:cs="Arial"/>
          <w:b/>
          <w:bCs/>
          <w:iCs/>
          <w:sz w:val="20"/>
          <w:szCs w:val="20"/>
          <w:lang w:eastAsia="zh-CN"/>
        </w:rPr>
      </w:pPr>
    </w:p>
    <w:p w:rsidR="00A037F1" w:rsidRDefault="00A037F1" w:rsidP="009702CF">
      <w:pPr>
        <w:ind w:leftChars="515" w:left="1133"/>
        <w:jc w:val="both"/>
        <w:rPr>
          <w:rFonts w:ascii="Arial" w:eastAsiaTheme="minorEastAsia" w:hAnsi="Arial" w:cs="Arial"/>
          <w:b/>
          <w:bCs/>
          <w:iCs/>
          <w:sz w:val="20"/>
          <w:szCs w:val="20"/>
          <w:lang w:eastAsia="zh-CN"/>
        </w:rPr>
      </w:pPr>
    </w:p>
    <w:p w:rsidR="00A037F1" w:rsidRPr="001A6668" w:rsidRDefault="00A037F1" w:rsidP="00A037F1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037" style="position:absolute;left:0;text-align:left;z-index:251779584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ЕХНИЧЕСКОЕ ОБСЛУЖИВАНИЕ ОБОРУДОВАНИЯ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037F1" w:rsidRPr="001A6668" w:rsidRDefault="00A037F1" w:rsidP="00A037F1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A037F1" w:rsidRPr="001A6668" w:rsidRDefault="00A037F1" w:rsidP="00A037F1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A037F1" w:rsidRPr="001F48E4" w:rsidRDefault="00A037F1" w:rsidP="00A037F1">
      <w:pPr>
        <w:jc w:val="center"/>
        <w:rPr>
          <w:rFonts w:ascii="Arial" w:hAnsi="Arial" w:cs="Arial"/>
          <w:b/>
          <w:sz w:val="20"/>
          <w:szCs w:val="20"/>
        </w:rPr>
      </w:pPr>
      <w:r w:rsidRPr="001F48E4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2143"/>
        <w:gridCol w:w="3385"/>
        <w:gridCol w:w="3475"/>
      </w:tblGrid>
      <w:tr w:rsidR="00A037F1" w:rsidRPr="001F48E4" w:rsidTr="00A037F1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037F1" w:rsidRPr="001F48E4" w:rsidTr="00344DC3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037F1" w:rsidRPr="001F48E4" w:rsidTr="00344DC3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A037F1" w:rsidRPr="001F48E4" w:rsidTr="00344DC3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A037F1" w:rsidRPr="001F48E4" w:rsidTr="00344DC3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7F1" w:rsidRPr="009054F8" w:rsidRDefault="00A037F1" w:rsidP="00344DC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344DC3" w:rsidRPr="001A6668" w:rsidRDefault="00344DC3" w:rsidP="00344D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344DC3" w:rsidRPr="001A6668" w:rsidRDefault="00344DC3" w:rsidP="00344D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lastRenderedPageBreak/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344DC3" w:rsidRPr="001A6668" w:rsidRDefault="00344DC3" w:rsidP="00344D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344DC3" w:rsidRPr="001A6668" w:rsidRDefault="00344DC3" w:rsidP="00344D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344DC3" w:rsidRPr="00911E27" w:rsidRDefault="00344DC3" w:rsidP="00344D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5E592C" w:rsidRPr="00704142" w:rsidRDefault="0074753C" w:rsidP="00E53AAD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36" style="position:absolute;left:0;text-align:left;z-index:251781632;visibility:visible;mso-position-horizontal-relative:text;mso-position-vertical-relative:text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АРАНТИЙНОЕ ОБЯЗАТЕЛЬСТВО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037F1" w:rsidRPr="00320341" w:rsidRDefault="00A037F1" w:rsidP="00344DC3">
      <w:pPr>
        <w:tabs>
          <w:tab w:val="left" w:pos="9923"/>
          <w:tab w:val="left" w:pos="10348"/>
        </w:tabs>
        <w:ind w:leftChars="515" w:left="1133" w:rightChars="563" w:right="1239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  <w:r w:rsidR="00344DC3" w:rsidRPr="00344DC3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35" style="position:absolute;left:0;text-align:left;z-index:251783680;visibility:visible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cD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5tMMd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РОК СЛУЖБЫ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887CAA" w:rsidRPr="00344DC3" w:rsidRDefault="00887CAA" w:rsidP="003C7CB8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1240"/>
        <w:jc w:val="both"/>
        <w:rPr>
          <w:rStyle w:val="hps"/>
          <w:rFonts w:ascii="Arial" w:hAnsi="Arial" w:cs="Arial"/>
          <w:sz w:val="20"/>
          <w:szCs w:val="20"/>
        </w:rPr>
      </w:pPr>
      <w:r w:rsidRPr="00344DC3">
        <w:rPr>
          <w:rStyle w:val="hps"/>
          <w:rFonts w:ascii="Arial" w:hAnsi="Arial" w:cs="Arial"/>
          <w:sz w:val="20"/>
          <w:szCs w:val="20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887CAA" w:rsidRPr="00344DC3" w:rsidRDefault="00887CAA" w:rsidP="003C7CB8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1240"/>
        <w:jc w:val="both"/>
        <w:rPr>
          <w:rStyle w:val="hps"/>
          <w:rFonts w:ascii="Arial" w:hAnsi="Arial" w:cs="Arial"/>
          <w:sz w:val="20"/>
          <w:szCs w:val="20"/>
        </w:rPr>
      </w:pPr>
      <w:r w:rsidRPr="00344DC3">
        <w:rPr>
          <w:rStyle w:val="hps"/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5E592C" w:rsidRPr="00704142" w:rsidRDefault="0074753C" w:rsidP="0028397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34" style="position:absolute;left:0;text-align:left;z-index:251785728;visibility:visible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ЕРЕЧЕНЬ КРИТИЧЕСКИХ ОТКАЗОВ И ОШИБОЧНЫЕ ДЕЙСТВИЯ ПЕРСОНАЛА ИЛИ ПОЛЬЗОВАТЕЛЯ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887CAA" w:rsidRDefault="00887CAA" w:rsidP="00887CAA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 w:rsidR="00344DC3" w:rsidRPr="00344DC3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344DC3" w:rsidRPr="00344DC3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344DC3" w:rsidRPr="00344DC3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344DC3" w:rsidRPr="00344DC3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344DC3" w:rsidRPr="00344DC3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5E592C" w:rsidRPr="00BE4A1D" w:rsidRDefault="0074753C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27" o:spid="_x0000_s1033" style="position:absolute;left:0;text-align:left;z-index:251787776;visibility:visible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" strokecolor="#a5a5a5 [2092]" strokeweight="2.25pt"/>
        </w:pic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5E592C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  <w:r w:rsidR="006E2B9A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5E592C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750D3F" w:rsidRPr="00750D3F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5E592C" w:rsidRPr="00704142" w:rsidRDefault="0074753C" w:rsidP="00BE4A1D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32" style="position:absolute;left:0;text-align:left;z-index:251789824;visibility:visible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ЕЙСТВИЯ ПЕРСОНАЛА В СЛУЧАЕ ИНЦИДЕНТА, КРИТИЧЕСКОГО ОТКАЗА ИЛИ</w:t>
      </w:r>
      <w:r w:rsidR="00BE4A1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АВАРИИ.</w:t>
      </w:r>
      <w:r w:rsidR="006139D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7CAA" w:rsidRDefault="00887CAA" w:rsidP="00887CAA">
      <w:pPr>
        <w:shd w:val="clear" w:color="auto" w:fill="FFFFFF"/>
        <w:ind w:leftChars="515" w:left="1133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3FC1">
        <w:rPr>
          <w:rFonts w:ascii="Arial" w:eastAsia="Times New Roman" w:hAnsi="Arial" w:cs="Arial"/>
          <w:color w:val="000000"/>
          <w:sz w:val="20"/>
          <w:szCs w:val="20"/>
        </w:rPr>
        <w:t>При возникновении инцидента или аварии следует незамедлительно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остановить работу с инструментом, обесточить, обратиться в сервисную службу,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действовать по указаниям службы сервиса, если таковые поступили, и не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допускать людей к работе с инструментом.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31" style="position:absolute;left:0;text-align:left;z-index:251791872;visibility:visible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РАНЕНИЕ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139D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E592C" w:rsidRPr="004F2B34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 w:rsidR="00D451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5E592C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30" style="position:absolute;left:0;text-align:left;z-index:251793920;visibility:visible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РАНСПОРТИРОВКА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E592C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 w:rsidR="00D451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 w:rsidR="00D451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29" style="position:absolute;left:0;text-align:left;z-index:251795968;visibility:visible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ТИЛИЗАЦИЯ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7CAA" w:rsidRDefault="00887CAA" w:rsidP="00887CAA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02223D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 w:rsidR="00750D3F" w:rsidRPr="00750D3F">
        <w:rPr>
          <w:rFonts w:ascii="Arial" w:hAnsi="Arial" w:cs="Arial"/>
          <w:sz w:val="20"/>
          <w:szCs w:val="20"/>
        </w:rPr>
        <w:t xml:space="preserve"> </w:t>
      </w:r>
      <w:r w:rsidRPr="0002223D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28" style="position:absolute;left:0;text-align:left;z-index:251798016;visibility:visible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НАЧЕНИЕ ШУМА И ВИБРАЦИИ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E592C" w:rsidRPr="004F2B34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Типичный уровень взвешенного звукового давления (A), измеренный в соответствии с EN</w:t>
      </w:r>
      <w:proofErr w:type="gramStart"/>
      <w:r w:rsidRPr="004F2B34">
        <w:rPr>
          <w:rFonts w:ascii="Arial" w:hAnsi="Arial" w:cs="Arial"/>
          <w:sz w:val="20"/>
          <w:szCs w:val="20"/>
        </w:rPr>
        <w:t xml:space="preserve">60745: </w:t>
      </w:r>
      <w:r w:rsidR="00750D3F" w:rsidRPr="00750D3F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Уровень</w:t>
      </w:r>
      <w:proofErr w:type="gramEnd"/>
      <w:r w:rsidRPr="004F2B34">
        <w:rPr>
          <w:rFonts w:ascii="Arial" w:hAnsi="Arial" w:cs="Arial"/>
          <w:sz w:val="20"/>
          <w:szCs w:val="20"/>
        </w:rPr>
        <w:t xml:space="preserve"> звукового давления (</w:t>
      </w:r>
      <w:proofErr w:type="spellStart"/>
      <w:r w:rsidRPr="004F2B34">
        <w:rPr>
          <w:rFonts w:ascii="Arial" w:hAnsi="Arial" w:cs="Arial"/>
          <w:sz w:val="20"/>
          <w:szCs w:val="20"/>
        </w:rPr>
        <w:t>Lp</w:t>
      </w:r>
      <w:proofErr w:type="spellEnd"/>
      <w:r w:rsidR="00D451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A): 85 дБ (A)</w:t>
      </w:r>
      <w:r w:rsidR="003C7CB8">
        <w:rPr>
          <w:rFonts w:ascii="Arial" w:hAnsi="Arial" w:cs="Arial"/>
          <w:sz w:val="20"/>
          <w:szCs w:val="20"/>
        </w:rPr>
        <w:t xml:space="preserve">. </w:t>
      </w:r>
      <w:r w:rsidRPr="004F2B34">
        <w:rPr>
          <w:rFonts w:ascii="Arial" w:hAnsi="Arial" w:cs="Arial"/>
          <w:sz w:val="20"/>
          <w:szCs w:val="20"/>
        </w:rPr>
        <w:t>Уровень звуковой мощности (LWA): 96 дБ (A)</w:t>
      </w:r>
      <w:r w:rsidR="003C7CB8">
        <w:rPr>
          <w:rFonts w:ascii="Arial" w:hAnsi="Arial" w:cs="Arial"/>
          <w:sz w:val="20"/>
          <w:szCs w:val="20"/>
        </w:rPr>
        <w:t>.</w:t>
      </w:r>
      <w:r w:rsidRPr="004F2B34">
        <w:rPr>
          <w:rFonts w:ascii="Arial" w:hAnsi="Arial" w:cs="Arial"/>
          <w:sz w:val="20"/>
          <w:szCs w:val="20"/>
        </w:rPr>
        <w:t xml:space="preserve"> Погрешность (К): 3 дБ(A).</w:t>
      </w:r>
      <w:r w:rsidR="00274125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Используйте средства защиты слуха.</w:t>
      </w:r>
    </w:p>
    <w:p w:rsidR="005E592C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 w:rsidR="00274125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AG): 7,0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  <w:r w:rsidR="00274125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Погрешность (К): 1,5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</w:p>
    <w:p w:rsidR="005E592C" w:rsidRPr="00704142" w:rsidRDefault="0074753C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33" o:spid="_x0000_s1027" style="position:absolute;left:0;text-align:left;z-index:251800064;visibility:visible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" strokecolor="#a5a5a5 [2092]" strokeweight="2.25pt"/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НФОРМАЦИЯ ДЛЯ ПОКУПАТЕЛЯ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50D3F" w:rsidRPr="00BA1FC7" w:rsidRDefault="005E592C" w:rsidP="00750D3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D3F" w:rsidRPr="00750D3F">
        <w:rPr>
          <w:rFonts w:ascii="Arial" w:hAnsi="Arial" w:cs="Arial"/>
          <w:sz w:val="20"/>
          <w:szCs w:val="20"/>
        </w:rPr>
        <w:t xml:space="preserve"> </w:t>
      </w:r>
      <w:r w:rsidR="00750D3F" w:rsidRPr="00D922C4">
        <w:rPr>
          <w:rFonts w:ascii="Arial" w:hAnsi="Arial" w:cs="Arial"/>
          <w:sz w:val="20"/>
          <w:szCs w:val="20"/>
        </w:rPr>
        <w:t>Сертификат соответствия: № ТС RU C-CN. А</w:t>
      </w:r>
      <w:r w:rsidR="00750D3F">
        <w:rPr>
          <w:rFonts w:ascii="Arial" w:hAnsi="Arial" w:cs="Arial"/>
          <w:sz w:val="20"/>
          <w:szCs w:val="20"/>
        </w:rPr>
        <w:t>Б50</w:t>
      </w:r>
      <w:r w:rsidR="00750D3F" w:rsidRPr="00D922C4">
        <w:rPr>
          <w:rFonts w:ascii="Arial" w:hAnsi="Arial" w:cs="Arial"/>
          <w:sz w:val="20"/>
          <w:szCs w:val="20"/>
        </w:rPr>
        <w:t>.В.00</w:t>
      </w:r>
      <w:r w:rsidR="00750D3F">
        <w:rPr>
          <w:rFonts w:ascii="Arial" w:hAnsi="Arial" w:cs="Arial"/>
          <w:sz w:val="20"/>
          <w:szCs w:val="20"/>
        </w:rPr>
        <w:t>499/19</w:t>
      </w:r>
      <w:r w:rsidR="00750D3F" w:rsidRPr="00D922C4">
        <w:rPr>
          <w:rFonts w:ascii="Arial" w:hAnsi="Arial" w:cs="Arial"/>
          <w:sz w:val="20"/>
          <w:szCs w:val="20"/>
        </w:rPr>
        <w:t xml:space="preserve"> Серия RU № 0</w:t>
      </w:r>
      <w:r w:rsidR="00750D3F">
        <w:rPr>
          <w:rFonts w:ascii="Arial" w:hAnsi="Arial" w:cs="Arial"/>
          <w:sz w:val="20"/>
          <w:szCs w:val="20"/>
        </w:rPr>
        <w:t>18346</w:t>
      </w:r>
      <w:r w:rsidR="00750D3F" w:rsidRPr="00D922C4">
        <w:rPr>
          <w:rFonts w:ascii="Arial" w:hAnsi="Arial" w:cs="Arial"/>
          <w:sz w:val="20"/>
          <w:szCs w:val="20"/>
        </w:rPr>
        <w:t xml:space="preserve">, срок действия: с </w:t>
      </w:r>
      <w:r w:rsidR="00750D3F">
        <w:rPr>
          <w:rFonts w:ascii="Arial" w:hAnsi="Arial" w:cs="Arial"/>
          <w:sz w:val="20"/>
          <w:szCs w:val="20"/>
        </w:rPr>
        <w:t>02.12.2019</w:t>
      </w:r>
      <w:r w:rsidR="00750D3F" w:rsidRPr="00D922C4">
        <w:rPr>
          <w:rFonts w:ascii="Arial" w:hAnsi="Arial" w:cs="Arial"/>
          <w:sz w:val="20"/>
          <w:szCs w:val="20"/>
        </w:rPr>
        <w:t xml:space="preserve"> г. по </w:t>
      </w:r>
      <w:r w:rsidR="00750D3F">
        <w:rPr>
          <w:rFonts w:ascii="Arial" w:hAnsi="Arial" w:cs="Arial"/>
          <w:sz w:val="20"/>
          <w:szCs w:val="20"/>
        </w:rPr>
        <w:t>01.12</w:t>
      </w:r>
      <w:r w:rsidR="00750D3F" w:rsidRPr="00D922C4">
        <w:rPr>
          <w:rFonts w:ascii="Arial" w:hAnsi="Arial" w:cs="Arial"/>
          <w:sz w:val="20"/>
          <w:szCs w:val="20"/>
        </w:rPr>
        <w:t>.20</w:t>
      </w:r>
      <w:r w:rsidR="00750D3F">
        <w:rPr>
          <w:rFonts w:ascii="Arial" w:hAnsi="Arial" w:cs="Arial"/>
          <w:sz w:val="20"/>
          <w:szCs w:val="20"/>
        </w:rPr>
        <w:t>20</w:t>
      </w:r>
      <w:r w:rsidR="00750D3F"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 w:rsidR="00750D3F">
        <w:rPr>
          <w:rFonts w:ascii="Arial" w:hAnsi="Arial" w:cs="Arial"/>
          <w:sz w:val="20"/>
          <w:szCs w:val="20"/>
        </w:rPr>
        <w:t>ПРОФСЕРТ», Россия</w:t>
      </w:r>
      <w:r w:rsidR="00750D3F" w:rsidRPr="005B05FC">
        <w:rPr>
          <w:rFonts w:ascii="Arial" w:hAnsi="Arial" w:cs="Arial"/>
          <w:sz w:val="20"/>
          <w:szCs w:val="20"/>
        </w:rPr>
        <w:t>/</w:t>
      </w:r>
      <w:r w:rsidR="00750D3F" w:rsidRPr="00D922C4">
        <w:rPr>
          <w:rFonts w:ascii="Arial" w:hAnsi="Arial" w:cs="Arial"/>
          <w:sz w:val="20"/>
          <w:szCs w:val="20"/>
        </w:rPr>
        <w:t xml:space="preserve"> </w:t>
      </w:r>
      <w:r w:rsidR="00750D3F">
        <w:rPr>
          <w:rFonts w:ascii="Arial" w:hAnsi="Arial" w:cs="Arial"/>
          <w:sz w:val="20"/>
          <w:szCs w:val="20"/>
        </w:rPr>
        <w:t>Аттестат РОСС.</w:t>
      </w:r>
      <w:r w:rsidR="00750D3F">
        <w:rPr>
          <w:rFonts w:ascii="Arial" w:hAnsi="Arial" w:cs="Arial"/>
          <w:sz w:val="20"/>
          <w:szCs w:val="20"/>
          <w:lang w:val="en-US"/>
        </w:rPr>
        <w:t>RU</w:t>
      </w:r>
      <w:r w:rsidR="00750D3F" w:rsidRPr="003812DE">
        <w:rPr>
          <w:rFonts w:ascii="Arial" w:hAnsi="Arial" w:cs="Arial"/>
          <w:sz w:val="20"/>
          <w:szCs w:val="20"/>
        </w:rPr>
        <w:t>.0001.</w:t>
      </w:r>
      <w:r w:rsidR="00750D3F">
        <w:rPr>
          <w:rFonts w:ascii="Arial" w:hAnsi="Arial" w:cs="Arial"/>
          <w:sz w:val="20"/>
          <w:szCs w:val="20"/>
          <w:lang w:val="en-US"/>
        </w:rPr>
        <w:t>AB</w:t>
      </w:r>
      <w:r w:rsidR="00750D3F" w:rsidRPr="003812DE">
        <w:rPr>
          <w:rFonts w:ascii="Arial" w:hAnsi="Arial" w:cs="Arial"/>
          <w:sz w:val="20"/>
          <w:szCs w:val="20"/>
        </w:rPr>
        <w:t>50.</w:t>
      </w:r>
    </w:p>
    <w:p w:rsidR="00750D3F" w:rsidRPr="004425E0" w:rsidRDefault="00750D3F" w:rsidP="00750D3F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</w:t>
      </w:r>
      <w:r>
        <w:rPr>
          <w:rFonts w:ascii="Arial" w:hAnsi="Arial" w:cs="Arial"/>
          <w:sz w:val="20"/>
          <w:szCs w:val="20"/>
        </w:rPr>
        <w:t>.</w:t>
      </w:r>
      <w:r w:rsidRPr="00CC347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  <w:r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F80EA2">
        <w:rPr>
          <w:rFonts w:ascii="Arial" w:hAnsi="Arial" w:cs="Arial"/>
          <w:sz w:val="20"/>
          <w:szCs w:val="20"/>
          <w:lang w:val="en-US"/>
        </w:rPr>
        <w:t>AWLOP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TRADING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CO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LTD</w:t>
      </w:r>
      <w:r>
        <w:rPr>
          <w:rFonts w:ascii="Arial" w:hAnsi="Arial" w:cs="Arial"/>
          <w:sz w:val="20"/>
          <w:szCs w:val="20"/>
        </w:rPr>
        <w:t xml:space="preserve">. 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Адрес: Китай, г. Нингбо, ул. Лантень 21, Модерн таймз А2, блок 16/F.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>
        <w:rPr>
          <w:rFonts w:ascii="Arial" w:hAnsi="Arial" w:cs="Arial"/>
          <w:sz w:val="20"/>
          <w:szCs w:val="20"/>
        </w:rPr>
        <w:t xml:space="preserve"> </w:t>
      </w:r>
      <w:r w:rsidRPr="00F83DCA">
        <w:rPr>
          <w:rFonts w:ascii="Arial" w:hAnsi="Arial" w:cs="Arial"/>
          <w:noProof/>
          <w:sz w:val="20"/>
          <w:szCs w:val="20"/>
          <w:lang w:bidi="ar-SA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750D3F" w:rsidRDefault="00750D3F" w:rsidP="00750D3F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50D3F" w:rsidRDefault="00750D3F" w:rsidP="00750D3F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037F1" w:rsidRDefault="00A037F1" w:rsidP="00750D3F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Pr="00A037F1" w:rsidRDefault="00D5224F" w:rsidP="00A037F1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74753C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rect id="_x0000_s1090" style="position:absolute;left:0;text-align:left;margin-left:2.25pt;margin-top:-11.25pt;width:598.55pt;height:396.5pt;z-index:-251492864;mso-position-vertical-relative:page">
            <v:fill r:id="rId49" o:title="质保卡RU20160726 Гарантийник V05" recolor="t" type="frame"/>
            <w10:wrap anchory="page"/>
          </v:rect>
        </w:pict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74753C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rect id="_x0000_s1091" style="position:absolute;left:0;text-align:left;margin-left:.65pt;margin-top:-1.7pt;width:598.55pt;height:396.5pt;z-index:-251491840;mso-position-vertical-relative:page">
            <v:fill r:id="rId50" o:title="质保卡RU20160726 Гарантийник V05" recolor="t" type="frame"/>
            <w10:wrap anchory="page"/>
          </v:rect>
        </w:pict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95BDD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-887942</wp:posOffset>
            </wp:positionV>
            <wp:extent cx="7567083" cy="4995334"/>
            <wp:effectExtent l="19050" t="0" r="0" b="0"/>
            <wp:wrapNone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49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95BDD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2117</wp:posOffset>
            </wp:positionH>
            <wp:positionV relativeFrom="paragraph">
              <wp:posOffset>-1050925</wp:posOffset>
            </wp:positionV>
            <wp:extent cx="7550150" cy="5012267"/>
            <wp:effectExtent l="19050" t="0" r="0" b="0"/>
            <wp:wrapNone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59" cy="50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Pr="00195BDD" w:rsidRDefault="00195BDD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95BDD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-14817</wp:posOffset>
            </wp:positionH>
            <wp:positionV relativeFrom="paragraph">
              <wp:posOffset>-612775</wp:posOffset>
            </wp:positionV>
            <wp:extent cx="8037407" cy="5113867"/>
            <wp:effectExtent l="19050" t="0" r="3810" b="0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90" cy="51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5BDD" w:rsidRPr="00195BDD" w:rsidSect="007B7607">
      <w:footerReference w:type="even" r:id="rId54"/>
      <w:footerReference w:type="default" r:id="rId55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53C" w:rsidRDefault="0074753C">
      <w:r>
        <w:separator/>
      </w:r>
    </w:p>
  </w:endnote>
  <w:endnote w:type="continuationSeparator" w:id="0">
    <w:p w:rsidR="0074753C" w:rsidRDefault="0074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ZShuTi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Default="0074753C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065" style="width:595.3pt;height:22.35pt;mso-position-horizontal-relative:char;mso-position-vertical-relative:line" coordorigin=",7199" coordsize="11906,447">
          <v:rect id="Rectangle 82" o:spid="_x0000_s206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206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Default="0074753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Default="0074753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Default="0074753C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205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<v:rect id="Rectangle 8" o:spid="_x0000_s205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<v:line id="Line 7" o:spid="_x0000_s205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74753C" w:rsidRDefault="0074753C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560E47">
                  <w:rPr>
                    <w:rFonts w:ascii="Arial Narrow"/>
                    <w:noProof/>
                    <w:color w:val="FFFFFF"/>
                    <w:sz w:val="3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Default="0074753C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205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S5kw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Sz9CgzS/7CQD0LZiXcxCoOYp5YJ5FZxX5+HGA6XWjMHTmi/b8a&#10;SyIYNyClmBIbxnWvGWOEBAZzozPL/mkQvVBZBz37Xyo7aYVlnTCtSRYxSNg00UXTXfTm9wUIH5S5&#10;Bb/XjnDNrMOXigzSTbJJqEfDaOPRYL32brcr6kVbEi/Xi/VqtSaXijQ6/3lFmnxOOJwJxg0fwPZV&#10;gjHzxlALk9+u7CfV6mz+/Jtv9vneej39k3LzL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JJNLmTAwAA7AgAAA4A&#10;AAAAAAAAAAAAAAAALgIAAGRycy9lMm9Eb2MueG1sUEsBAi0AFAAGAAgAAAAhAMJGfS/gAAAACQEA&#10;AA8AAAAAAAAAAAAAAAAA7QUAAGRycy9kb3ducmV2LnhtbFBLBQYAAAAABAAEAPMAAAD6BgAAAAA=&#10;">
          <v:rect id="Rectangle 4" o:spid="_x0000_s205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205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74753C" w:rsidRDefault="0074753C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560E47">
                  <w:rPr>
                    <w:rFonts w:ascii="Arial Narrow"/>
                    <w:noProof/>
                    <w:color w:val="FFFFFF"/>
                    <w:sz w:val="3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53C" w:rsidRDefault="0074753C">
      <w:r>
        <w:separator/>
      </w:r>
    </w:p>
  </w:footnote>
  <w:footnote w:type="continuationSeparator" w:id="0">
    <w:p w:rsidR="0074753C" w:rsidRDefault="00747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Pr="00024354" w:rsidRDefault="0074753C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2072" style="width:595.3pt;height:36.45pt;mso-position-horizontal-relative:char;mso-position-vertical-relative:line" coordorigin=",-718" coordsize="11906,729">
          <v:rect id="Rectangle 53" o:spid="_x0000_s207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/YsYA&#10;AADbAAAADwAAAGRycy9kb3ducmV2LnhtbESPW2vCQBSE3wX/w3KEvohuejFo6iptRahP4hV8O2ZP&#10;k9Ds2ZBdk/TfdwsFH4eZ+YaZLztTioZqV1hW8DiOQBCnVhecKTge1qMpCOeRNZaWScEPOVgu+r05&#10;Jtq2vKNm7zMRIOwSVJB7XyVSujQng25sK+LgfdnaoA+yzqSusQ1wU8qnKIqlwYLDQo4VfeSUfu9v&#10;RsG27Xbr+LQant8vzfH5uprcynij1MOge3sF4anz9/B/+1MreJn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7/Ys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074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iUy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Vgf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xYlMvAAAANsAAAAPAAAAAAAAAAAAAAAAAJ8CAABkcnMv&#10;ZG93bnJldi54bWxQSwUGAAAAAAQABAD3AAAAiA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207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<v:textbox style="mso-next-textbox:#Text Box 55" inset="0,0,0,0">
              <w:txbxContent>
                <w:p w:rsidR="0074753C" w:rsidRPr="0006309D" w:rsidRDefault="0074753C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</w:pPr>
                  <w:r w:rsidRPr="0006309D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     </w:t>
                  </w:r>
                  <w:r w:rsidRPr="0006309D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  <w:p w:rsidR="0074753C" w:rsidRPr="008F25D6" w:rsidRDefault="0074753C" w:rsidP="00EF6951">
                  <w:pPr>
                    <w:ind w:firstLineChars="3050" w:firstLine="6710"/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  <w:r w:rsidRPr="00EF6951">
                    <w:rPr>
                      <w:rFonts w:ascii="Arial" w:hAnsi="Arial" w:cs="Arial"/>
                      <w:color w:val="FFFFFF" w:themeColor="background1"/>
                    </w:rPr>
                    <w:t>Аккумуляторная дрель-шуруповёрт</w:t>
                  </w:r>
                  <w:r w:rsidRPr="00EF6951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 xml:space="preserve">   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sz w:val="20"/>
                      <w:szCs w:val="20"/>
                      <w:lang w:eastAsia="zh-CN"/>
                    </w:rPr>
                    <w:t>CD3220BLI</w:t>
                  </w:r>
                </w:p>
                <w:p w:rsidR="0074753C" w:rsidRPr="0006309D" w:rsidRDefault="0074753C" w:rsidP="00024354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eastAsia="zh-CN"/>
                    </w:rPr>
                  </w:pPr>
                </w:p>
              </w:txbxContent>
            </v:textbox>
          </v:shape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Pr="00D910F1" w:rsidRDefault="0074753C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2068" style="width:595.3pt;height:36.45pt;mso-position-horizontal-relative:char;mso-position-vertical-relative:line" coordorigin=",-718" coordsize="11906,729">
          <v:rect id="Rectangle 45" o:spid="_x0000_s2071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1Z8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tkc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9Wf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070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faHEAAAA2wAAAA8AAABkcnMvZG93bnJldi54bWxEj0trwzAQhO+F/gexhd4auU4IxYkckoZC&#10;Iac8qK8ba/1IrJWRlNj991Wh0OMwM98wy9VoOnEn51vLCl4nCQji0uqWawWn48fLGwgfkDV2lknB&#10;N3lY5Y8PS8y0HXhP90OoRYSwz1BBE0KfSenLhgz6ie2Jo1dZZzBE6WqpHQ4RbjqZJslcGmw5LjTY&#10;03tD5fVwMwou/pIOe13tcPqVbs6btJhuXaHU89O4XoAINIb/8F/7UyuYze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1faHEAAAA2wAAAA8AAAAAAAAAAAAAAAAA&#10;nwIAAGRycy9kb3ducmV2LnhtbFBLBQYAAAAABAAEAPcAAACQAw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2069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<v:textbox style="mso-next-textbox:#Text Box 47" inset="0,0,0,0">
              <w:txbxContent>
                <w:p w:rsidR="0074753C" w:rsidRDefault="0074753C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</w:p>
                <w:p w:rsidR="0074753C" w:rsidRPr="008F25D6" w:rsidRDefault="0074753C" w:rsidP="00EF6951">
                  <w:pPr>
                    <w:ind w:firstLineChars="250" w:firstLine="550"/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  <w:r w:rsidRPr="00EF6951">
                    <w:rPr>
                      <w:rFonts w:ascii="Arial" w:hAnsi="Arial" w:cs="Arial"/>
                      <w:color w:val="FFFFFF" w:themeColor="background1"/>
                    </w:rPr>
                    <w:t>Аккумуляторная дрель-шуруповёрт</w:t>
                  </w:r>
                  <w:r w:rsidRPr="00EF6951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 xml:space="preserve">   </w:t>
                  </w:r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sz w:val="20"/>
                      <w:szCs w:val="20"/>
                      <w:lang w:eastAsia="zh-CN"/>
                    </w:rPr>
                    <w:t>CD3220BLI</w:t>
                  </w:r>
                </w:p>
                <w:p w:rsidR="0074753C" w:rsidRPr="0006309D" w:rsidRDefault="0074753C" w:rsidP="008F25D6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eastAsia="zh-CN"/>
                    </w:rPr>
                  </w:pPr>
                </w:p>
                <w:p w:rsidR="0074753C" w:rsidRPr="0006309D" w:rsidRDefault="0074753C" w:rsidP="0006309D"/>
              </w:txbxContent>
            </v:textbox>
          </v:shape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3C" w:rsidRPr="008E578B" w:rsidRDefault="0074753C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1" w15:restartNumberingAfterBreak="0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4" w15:restartNumberingAfterBreak="0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9" w15:restartNumberingAfterBreak="0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15B97C6C"/>
    <w:multiLevelType w:val="hybridMultilevel"/>
    <w:tmpl w:val="7FEAC91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 w15:restartNumberingAfterBreak="0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2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1" w15:restartNumberingAfterBreak="0">
    <w:nsid w:val="3F0E3662"/>
    <w:multiLevelType w:val="hybridMultilevel"/>
    <w:tmpl w:val="2C704D5A"/>
    <w:lvl w:ilvl="0" w:tplc="51FA48F8">
      <w:start w:val="1"/>
      <w:numFmt w:val="bullet"/>
      <w:lvlText w:val="●"/>
      <w:lvlJc w:val="left"/>
      <w:pPr>
        <w:ind w:left="420" w:hanging="420"/>
      </w:pPr>
      <w:rPr>
        <w:rFonts w:ascii="FZShuTi" w:eastAsia="FZShuTi" w:hAnsi="Symbo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6" w15:restartNumberingAfterBreak="0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7" w15:restartNumberingAfterBreak="0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 w15:restartNumberingAfterBreak="0">
    <w:nsid w:val="45A053DD"/>
    <w:multiLevelType w:val="hybridMultilevel"/>
    <w:tmpl w:val="3760C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490F79E9"/>
    <w:multiLevelType w:val="hybridMultilevel"/>
    <w:tmpl w:val="C4A23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2" w15:restartNumberingAfterBreak="0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3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5" w15:restartNumberingAfterBreak="0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9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1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45" w15:restartNumberingAfterBreak="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46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47" w15:restartNumberingAfterBreak="0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64F18C8"/>
    <w:multiLevelType w:val="multilevel"/>
    <w:tmpl w:val="E6165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A805E0E"/>
    <w:multiLevelType w:val="hybridMultilevel"/>
    <w:tmpl w:val="247C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6"/>
  </w:num>
  <w:num w:numId="4">
    <w:abstractNumId w:val="45"/>
  </w:num>
  <w:num w:numId="5">
    <w:abstractNumId w:val="0"/>
  </w:num>
  <w:num w:numId="6">
    <w:abstractNumId w:val="15"/>
  </w:num>
  <w:num w:numId="7">
    <w:abstractNumId w:val="44"/>
  </w:num>
  <w:num w:numId="8">
    <w:abstractNumId w:val="14"/>
  </w:num>
  <w:num w:numId="9">
    <w:abstractNumId w:val="13"/>
  </w:num>
  <w:num w:numId="10">
    <w:abstractNumId w:val="12"/>
  </w:num>
  <w:num w:numId="11">
    <w:abstractNumId w:val="29"/>
  </w:num>
  <w:num w:numId="12">
    <w:abstractNumId w:val="39"/>
  </w:num>
  <w:num w:numId="13">
    <w:abstractNumId w:val="43"/>
  </w:num>
  <w:num w:numId="14">
    <w:abstractNumId w:val="35"/>
  </w:num>
  <w:num w:numId="15">
    <w:abstractNumId w:val="7"/>
  </w:num>
  <w:num w:numId="16">
    <w:abstractNumId w:val="32"/>
  </w:num>
  <w:num w:numId="17">
    <w:abstractNumId w:val="9"/>
  </w:num>
  <w:num w:numId="18">
    <w:abstractNumId w:val="47"/>
  </w:num>
  <w:num w:numId="19">
    <w:abstractNumId w:val="17"/>
  </w:num>
  <w:num w:numId="20">
    <w:abstractNumId w:val="18"/>
  </w:num>
  <w:num w:numId="21">
    <w:abstractNumId w:val="19"/>
  </w:num>
  <w:num w:numId="22">
    <w:abstractNumId w:val="36"/>
  </w:num>
  <w:num w:numId="23">
    <w:abstractNumId w:val="24"/>
  </w:num>
  <w:num w:numId="24">
    <w:abstractNumId w:val="16"/>
  </w:num>
  <w:num w:numId="25">
    <w:abstractNumId w:val="25"/>
  </w:num>
  <w:num w:numId="26">
    <w:abstractNumId w:val="11"/>
  </w:num>
  <w:num w:numId="27">
    <w:abstractNumId w:val="27"/>
  </w:num>
  <w:num w:numId="28">
    <w:abstractNumId w:val="4"/>
  </w:num>
  <w:num w:numId="29">
    <w:abstractNumId w:val="40"/>
  </w:num>
  <w:num w:numId="30">
    <w:abstractNumId w:val="34"/>
  </w:num>
  <w:num w:numId="31">
    <w:abstractNumId w:val="20"/>
  </w:num>
  <w:num w:numId="32">
    <w:abstractNumId w:val="31"/>
  </w:num>
  <w:num w:numId="33">
    <w:abstractNumId w:val="1"/>
  </w:num>
  <w:num w:numId="34">
    <w:abstractNumId w:val="37"/>
  </w:num>
  <w:num w:numId="35">
    <w:abstractNumId w:val="30"/>
  </w:num>
  <w:num w:numId="36">
    <w:abstractNumId w:val="21"/>
  </w:num>
  <w:num w:numId="37">
    <w:abstractNumId w:val="10"/>
  </w:num>
  <w:num w:numId="38">
    <w:abstractNumId w:val="49"/>
  </w:num>
  <w:num w:numId="39">
    <w:abstractNumId w:val="28"/>
  </w:num>
  <w:num w:numId="40">
    <w:abstractNumId w:val="48"/>
  </w:num>
  <w:num w:numId="41">
    <w:abstractNumId w:val="42"/>
  </w:num>
  <w:num w:numId="42">
    <w:abstractNumId w:val="46"/>
  </w:num>
  <w:num w:numId="43">
    <w:abstractNumId w:val="38"/>
  </w:num>
  <w:num w:numId="44">
    <w:abstractNumId w:val="22"/>
  </w:num>
  <w:num w:numId="45">
    <w:abstractNumId w:val="6"/>
  </w:num>
  <w:num w:numId="46">
    <w:abstractNumId w:val="2"/>
  </w:num>
  <w:num w:numId="47">
    <w:abstractNumId w:val="5"/>
  </w:num>
  <w:num w:numId="48">
    <w:abstractNumId w:val="41"/>
  </w:num>
  <w:num w:numId="49">
    <w:abstractNumId w:val="23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1529A"/>
    <w:rsid w:val="00024354"/>
    <w:rsid w:val="00026D20"/>
    <w:rsid w:val="00043CB7"/>
    <w:rsid w:val="000458A7"/>
    <w:rsid w:val="0006309D"/>
    <w:rsid w:val="00093CCD"/>
    <w:rsid w:val="00093E05"/>
    <w:rsid w:val="000A6AD7"/>
    <w:rsid w:val="000B4A51"/>
    <w:rsid w:val="000B5D89"/>
    <w:rsid w:val="000B73B9"/>
    <w:rsid w:val="000C35DA"/>
    <w:rsid w:val="000C39BD"/>
    <w:rsid w:val="000C59A1"/>
    <w:rsid w:val="000D40C6"/>
    <w:rsid w:val="000D40F7"/>
    <w:rsid w:val="000D78CB"/>
    <w:rsid w:val="000E2B6D"/>
    <w:rsid w:val="000E4A97"/>
    <w:rsid w:val="000E5C5A"/>
    <w:rsid w:val="000F4AD5"/>
    <w:rsid w:val="000F666D"/>
    <w:rsid w:val="001013B3"/>
    <w:rsid w:val="001213CF"/>
    <w:rsid w:val="00121A2D"/>
    <w:rsid w:val="001248F5"/>
    <w:rsid w:val="00131327"/>
    <w:rsid w:val="00134686"/>
    <w:rsid w:val="0014656D"/>
    <w:rsid w:val="001650F1"/>
    <w:rsid w:val="001722CD"/>
    <w:rsid w:val="00182F62"/>
    <w:rsid w:val="0018414A"/>
    <w:rsid w:val="001903C9"/>
    <w:rsid w:val="00195BDD"/>
    <w:rsid w:val="001C623A"/>
    <w:rsid w:val="001C6B5F"/>
    <w:rsid w:val="001C7173"/>
    <w:rsid w:val="001D4118"/>
    <w:rsid w:val="001D5A7B"/>
    <w:rsid w:val="001D690E"/>
    <w:rsid w:val="001D74C4"/>
    <w:rsid w:val="001E6096"/>
    <w:rsid w:val="001F608B"/>
    <w:rsid w:val="00222FC7"/>
    <w:rsid w:val="0024250E"/>
    <w:rsid w:val="00246198"/>
    <w:rsid w:val="00252C1A"/>
    <w:rsid w:val="00254EF3"/>
    <w:rsid w:val="002661E6"/>
    <w:rsid w:val="00274125"/>
    <w:rsid w:val="00274ECF"/>
    <w:rsid w:val="0028397B"/>
    <w:rsid w:val="002950EB"/>
    <w:rsid w:val="002C08B5"/>
    <w:rsid w:val="002C62B7"/>
    <w:rsid w:val="002D3D57"/>
    <w:rsid w:val="002D7D96"/>
    <w:rsid w:val="002E37BC"/>
    <w:rsid w:val="002F0C23"/>
    <w:rsid w:val="003210CD"/>
    <w:rsid w:val="00331118"/>
    <w:rsid w:val="0034439C"/>
    <w:rsid w:val="00344DC3"/>
    <w:rsid w:val="00347E80"/>
    <w:rsid w:val="00364B38"/>
    <w:rsid w:val="003759DB"/>
    <w:rsid w:val="0038719B"/>
    <w:rsid w:val="003B2E03"/>
    <w:rsid w:val="003C3252"/>
    <w:rsid w:val="003C46D4"/>
    <w:rsid w:val="003C7CB8"/>
    <w:rsid w:val="003D47F4"/>
    <w:rsid w:val="003E6487"/>
    <w:rsid w:val="004202A3"/>
    <w:rsid w:val="004342DD"/>
    <w:rsid w:val="00445D1E"/>
    <w:rsid w:val="00470195"/>
    <w:rsid w:val="0047366A"/>
    <w:rsid w:val="004761FC"/>
    <w:rsid w:val="00482F05"/>
    <w:rsid w:val="00483F7A"/>
    <w:rsid w:val="00486DC3"/>
    <w:rsid w:val="004871F7"/>
    <w:rsid w:val="00493F98"/>
    <w:rsid w:val="004B61E0"/>
    <w:rsid w:val="004D3F3F"/>
    <w:rsid w:val="004D6277"/>
    <w:rsid w:val="004F0126"/>
    <w:rsid w:val="00516A93"/>
    <w:rsid w:val="00521693"/>
    <w:rsid w:val="0053442E"/>
    <w:rsid w:val="005345B7"/>
    <w:rsid w:val="00541287"/>
    <w:rsid w:val="005420F6"/>
    <w:rsid w:val="00554030"/>
    <w:rsid w:val="00560E47"/>
    <w:rsid w:val="00565524"/>
    <w:rsid w:val="00566984"/>
    <w:rsid w:val="005670B0"/>
    <w:rsid w:val="005844AC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602AEB"/>
    <w:rsid w:val="006139D2"/>
    <w:rsid w:val="00680713"/>
    <w:rsid w:val="00680F94"/>
    <w:rsid w:val="00693885"/>
    <w:rsid w:val="00697062"/>
    <w:rsid w:val="006D0347"/>
    <w:rsid w:val="006E2B9A"/>
    <w:rsid w:val="006E4336"/>
    <w:rsid w:val="006E6C7A"/>
    <w:rsid w:val="00704142"/>
    <w:rsid w:val="007172F5"/>
    <w:rsid w:val="007174BE"/>
    <w:rsid w:val="00733993"/>
    <w:rsid w:val="0074753C"/>
    <w:rsid w:val="00750D3F"/>
    <w:rsid w:val="0075692A"/>
    <w:rsid w:val="007571E7"/>
    <w:rsid w:val="00766F9D"/>
    <w:rsid w:val="007700C7"/>
    <w:rsid w:val="007720A7"/>
    <w:rsid w:val="00776E78"/>
    <w:rsid w:val="00786145"/>
    <w:rsid w:val="0078765E"/>
    <w:rsid w:val="00792804"/>
    <w:rsid w:val="007B7607"/>
    <w:rsid w:val="007F7F4F"/>
    <w:rsid w:val="0080394F"/>
    <w:rsid w:val="00810B8C"/>
    <w:rsid w:val="00840032"/>
    <w:rsid w:val="00843E5C"/>
    <w:rsid w:val="00847960"/>
    <w:rsid w:val="00852325"/>
    <w:rsid w:val="00864D7B"/>
    <w:rsid w:val="00887CAA"/>
    <w:rsid w:val="00891309"/>
    <w:rsid w:val="008A02D6"/>
    <w:rsid w:val="008B3353"/>
    <w:rsid w:val="008C1ACC"/>
    <w:rsid w:val="008C3C5F"/>
    <w:rsid w:val="008C551B"/>
    <w:rsid w:val="008E32CF"/>
    <w:rsid w:val="008E4EC1"/>
    <w:rsid w:val="008E578B"/>
    <w:rsid w:val="008E7834"/>
    <w:rsid w:val="008F25D6"/>
    <w:rsid w:val="00901369"/>
    <w:rsid w:val="009163A5"/>
    <w:rsid w:val="009251AE"/>
    <w:rsid w:val="00933BDD"/>
    <w:rsid w:val="00943E99"/>
    <w:rsid w:val="00952209"/>
    <w:rsid w:val="0095436F"/>
    <w:rsid w:val="00966799"/>
    <w:rsid w:val="009702CF"/>
    <w:rsid w:val="009912E0"/>
    <w:rsid w:val="009B6BE2"/>
    <w:rsid w:val="009D0569"/>
    <w:rsid w:val="00A037F1"/>
    <w:rsid w:val="00A079A5"/>
    <w:rsid w:val="00A36E42"/>
    <w:rsid w:val="00A44A82"/>
    <w:rsid w:val="00A44AD6"/>
    <w:rsid w:val="00A55A8E"/>
    <w:rsid w:val="00A637BE"/>
    <w:rsid w:val="00A63C4A"/>
    <w:rsid w:val="00A8325C"/>
    <w:rsid w:val="00AA281D"/>
    <w:rsid w:val="00AD1580"/>
    <w:rsid w:val="00AE0ED2"/>
    <w:rsid w:val="00AE1B2B"/>
    <w:rsid w:val="00B144F3"/>
    <w:rsid w:val="00B14A81"/>
    <w:rsid w:val="00B21725"/>
    <w:rsid w:val="00B411B6"/>
    <w:rsid w:val="00B54FE8"/>
    <w:rsid w:val="00B64A73"/>
    <w:rsid w:val="00B76248"/>
    <w:rsid w:val="00B916F6"/>
    <w:rsid w:val="00B91890"/>
    <w:rsid w:val="00B95A5C"/>
    <w:rsid w:val="00BB299B"/>
    <w:rsid w:val="00BB4F04"/>
    <w:rsid w:val="00BB504E"/>
    <w:rsid w:val="00BC19BC"/>
    <w:rsid w:val="00BC2A90"/>
    <w:rsid w:val="00BC3A3F"/>
    <w:rsid w:val="00BD2A1D"/>
    <w:rsid w:val="00BE36DB"/>
    <w:rsid w:val="00BE4A1D"/>
    <w:rsid w:val="00BF4C9F"/>
    <w:rsid w:val="00BF60ED"/>
    <w:rsid w:val="00C0008F"/>
    <w:rsid w:val="00C00F4C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76370"/>
    <w:rsid w:val="00C903B8"/>
    <w:rsid w:val="00C938FB"/>
    <w:rsid w:val="00C95B90"/>
    <w:rsid w:val="00C96612"/>
    <w:rsid w:val="00CD54BD"/>
    <w:rsid w:val="00CE29B1"/>
    <w:rsid w:val="00CE69D7"/>
    <w:rsid w:val="00CF48DC"/>
    <w:rsid w:val="00D031FF"/>
    <w:rsid w:val="00D03DDD"/>
    <w:rsid w:val="00D0592E"/>
    <w:rsid w:val="00D061C9"/>
    <w:rsid w:val="00D062F6"/>
    <w:rsid w:val="00D10687"/>
    <w:rsid w:val="00D114E3"/>
    <w:rsid w:val="00D120E6"/>
    <w:rsid w:val="00D15CB5"/>
    <w:rsid w:val="00D343FF"/>
    <w:rsid w:val="00D37D23"/>
    <w:rsid w:val="00D45184"/>
    <w:rsid w:val="00D462D6"/>
    <w:rsid w:val="00D5224F"/>
    <w:rsid w:val="00D65DB0"/>
    <w:rsid w:val="00D71B82"/>
    <w:rsid w:val="00D910F1"/>
    <w:rsid w:val="00DA6335"/>
    <w:rsid w:val="00DA672E"/>
    <w:rsid w:val="00DF04BC"/>
    <w:rsid w:val="00DF0E29"/>
    <w:rsid w:val="00DF2700"/>
    <w:rsid w:val="00E057AA"/>
    <w:rsid w:val="00E10838"/>
    <w:rsid w:val="00E11C8E"/>
    <w:rsid w:val="00E12B3E"/>
    <w:rsid w:val="00E13665"/>
    <w:rsid w:val="00E201F4"/>
    <w:rsid w:val="00E22BF0"/>
    <w:rsid w:val="00E3751D"/>
    <w:rsid w:val="00E435D1"/>
    <w:rsid w:val="00E53AAD"/>
    <w:rsid w:val="00E53F41"/>
    <w:rsid w:val="00E653A8"/>
    <w:rsid w:val="00E77D82"/>
    <w:rsid w:val="00E83B2E"/>
    <w:rsid w:val="00E845C5"/>
    <w:rsid w:val="00E875AA"/>
    <w:rsid w:val="00EB6A9B"/>
    <w:rsid w:val="00EC4CE9"/>
    <w:rsid w:val="00ED24D8"/>
    <w:rsid w:val="00EE1A99"/>
    <w:rsid w:val="00EE6164"/>
    <w:rsid w:val="00EF6951"/>
    <w:rsid w:val="00F00D71"/>
    <w:rsid w:val="00F01440"/>
    <w:rsid w:val="00F03589"/>
    <w:rsid w:val="00F15E58"/>
    <w:rsid w:val="00F16926"/>
    <w:rsid w:val="00F50C94"/>
    <w:rsid w:val="00F56182"/>
    <w:rsid w:val="00F5706A"/>
    <w:rsid w:val="00F80C66"/>
    <w:rsid w:val="00F94C28"/>
    <w:rsid w:val="00FA02B8"/>
    <w:rsid w:val="00FB2DF7"/>
    <w:rsid w:val="00FC6752"/>
    <w:rsid w:val="00FC7286"/>
    <w:rsid w:val="00FD11B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80"/>
    <o:shapelayout v:ext="edit">
      <o:idmap v:ext="edit" data="1"/>
    </o:shapelayout>
  </w:shapeDefaults>
  <w:decimalSymbol w:val=","/>
  <w:listSeparator w:val=";"/>
  <w15:docId w15:val="{08B1C033-9B4D-42ED-874F-739CD26C1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table" w:styleId="ae">
    <w:name w:val="Table Grid"/>
    <w:basedOn w:val="a1"/>
    <w:uiPriority w:val="39"/>
    <w:rsid w:val="0074753C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png"/><Relationship Id="rId47" Type="http://schemas.openxmlformats.org/officeDocument/2006/relationships/image" Target="media/image36.emf"/><Relationship Id="rId50" Type="http://schemas.openxmlformats.org/officeDocument/2006/relationships/image" Target="media/image39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0.emf"/><Relationship Id="rId44" Type="http://schemas.openxmlformats.org/officeDocument/2006/relationships/image" Target="media/image33.jpeg"/><Relationship Id="rId52" Type="http://schemas.openxmlformats.org/officeDocument/2006/relationships/image" Target="media/image4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CF867-1FFA-48AF-B9DD-07B874E7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C5355784.dotm</Template>
  <TotalTime>87</TotalTime>
  <Pages>22</Pages>
  <Words>2720</Words>
  <Characters>15508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12</cp:revision>
  <dcterms:created xsi:type="dcterms:W3CDTF">2019-04-29T02:57:00Z</dcterms:created>
  <dcterms:modified xsi:type="dcterms:W3CDTF">2020-03-10T11:30:00Z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